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line="300" w:lineRule="auto"/>
        <w:ind w:firstLine="413" w:firstLineChars="147"/>
        <w:rPr>
          <w:rFonts w:ascii="仿宋" w:hAnsi="仿宋" w:eastAsia="仿宋"/>
          <w:bCs/>
          <w:sz w:val="28"/>
          <w:szCs w:val="28"/>
          <w:highlight w:val="none"/>
        </w:rPr>
      </w:pPr>
      <w:bookmarkStart w:id="9" w:name="_GoBack"/>
      <w:r>
        <w:rPr>
          <w:rFonts w:hint="eastAsia" w:ascii="仿宋" w:hAnsi="仿宋" w:eastAsia="仿宋"/>
          <w:b/>
          <w:bCs/>
          <w:sz w:val="28"/>
          <w:szCs w:val="28"/>
          <w:highlight w:val="none"/>
        </w:rPr>
        <w:t>附件一：响应文件格式</w:t>
      </w:r>
    </w:p>
    <w:bookmarkEnd w:id="9"/>
    <w:p>
      <w:pPr>
        <w:spacing w:line="300" w:lineRule="auto"/>
        <w:jc w:val="center"/>
        <w:rPr>
          <w:rFonts w:ascii="仿宋" w:hAnsi="仿宋" w:eastAsia="仿宋"/>
          <w:b/>
          <w:sz w:val="28"/>
          <w:szCs w:val="28"/>
          <w:highlight w:val="none"/>
        </w:rPr>
      </w:pPr>
    </w:p>
    <w:p>
      <w:pPr>
        <w:spacing w:line="300" w:lineRule="auto"/>
        <w:jc w:val="center"/>
        <w:rPr>
          <w:rFonts w:ascii="微软雅黑 Light" w:hAnsi="微软雅黑 Light" w:eastAsia="微软雅黑 Light"/>
          <w:b/>
          <w:sz w:val="52"/>
          <w:szCs w:val="52"/>
          <w:highlight w:val="none"/>
        </w:rPr>
      </w:pPr>
      <w:r>
        <w:rPr>
          <w:rFonts w:hint="eastAsia" w:ascii="微软雅黑 Light" w:hAnsi="微软雅黑 Light" w:eastAsia="微软雅黑 Light"/>
          <w:b/>
          <w:sz w:val="52"/>
          <w:szCs w:val="52"/>
          <w:highlight w:val="none"/>
        </w:rPr>
        <w:t>响  应  文  件</w:t>
      </w:r>
    </w:p>
    <w:p>
      <w:pPr>
        <w:spacing w:line="300" w:lineRule="auto"/>
        <w:ind w:firstLine="1446"/>
        <w:jc w:val="center"/>
        <w:rPr>
          <w:rFonts w:ascii="仿宋" w:hAnsi="仿宋" w:eastAsia="仿宋"/>
          <w:b/>
          <w:sz w:val="28"/>
          <w:szCs w:val="28"/>
          <w:highlight w:val="none"/>
        </w:rPr>
      </w:pPr>
    </w:p>
    <w:p>
      <w:pPr>
        <w:spacing w:line="300" w:lineRule="auto"/>
        <w:ind w:firstLine="1446"/>
        <w:jc w:val="center"/>
        <w:rPr>
          <w:rFonts w:ascii="仿宋" w:hAnsi="仿宋" w:eastAsia="仿宋"/>
          <w:b/>
          <w:sz w:val="28"/>
          <w:szCs w:val="28"/>
          <w:highlight w:val="none"/>
        </w:rPr>
      </w:pPr>
    </w:p>
    <w:p>
      <w:pPr>
        <w:spacing w:line="300" w:lineRule="auto"/>
        <w:ind w:firstLine="723"/>
        <w:jc w:val="center"/>
        <w:rPr>
          <w:rFonts w:ascii="仿宋" w:hAnsi="仿宋" w:eastAsia="仿宋"/>
          <w:b/>
          <w:sz w:val="28"/>
          <w:szCs w:val="28"/>
          <w:highlight w:val="none"/>
        </w:rPr>
      </w:pPr>
    </w:p>
    <w:p>
      <w:pPr>
        <w:spacing w:line="300" w:lineRule="auto"/>
        <w:ind w:firstLine="723"/>
        <w:jc w:val="center"/>
        <w:rPr>
          <w:rFonts w:ascii="仿宋" w:hAnsi="仿宋" w:eastAsia="仿宋"/>
          <w:b/>
          <w:sz w:val="28"/>
          <w:szCs w:val="28"/>
          <w:highlight w:val="none"/>
        </w:rPr>
      </w:pPr>
    </w:p>
    <w:p>
      <w:pPr>
        <w:spacing w:line="480" w:lineRule="auto"/>
        <w:ind w:firstLine="723"/>
        <w:jc w:val="center"/>
        <w:rPr>
          <w:rFonts w:ascii="仿宋" w:hAnsi="仿宋" w:eastAsia="仿宋"/>
          <w:b/>
          <w:sz w:val="28"/>
          <w:szCs w:val="28"/>
          <w:highlight w:val="none"/>
        </w:rPr>
      </w:pPr>
    </w:p>
    <w:p>
      <w:pPr>
        <w:snapToGrid w:val="0"/>
        <w:spacing w:line="480" w:lineRule="auto"/>
        <w:ind w:firstLine="904" w:firstLineChars="300"/>
        <w:rPr>
          <w:rFonts w:ascii="仿宋" w:hAnsi="仿宋" w:eastAsia="仿宋"/>
          <w:b/>
          <w:sz w:val="30"/>
          <w:szCs w:val="30"/>
          <w:highlight w:val="none"/>
        </w:rPr>
      </w:pPr>
      <w:r>
        <w:rPr>
          <w:rFonts w:hint="eastAsia" w:ascii="仿宋" w:hAnsi="仿宋" w:eastAsia="仿宋"/>
          <w:b/>
          <w:sz w:val="30"/>
          <w:szCs w:val="30"/>
          <w:highlight w:val="none"/>
        </w:rPr>
        <w:t>项 目 名 称：</w:t>
      </w:r>
      <w:r>
        <w:rPr>
          <w:rFonts w:hint="eastAsia" w:ascii="仿宋" w:hAnsi="仿宋" w:eastAsia="仿宋"/>
          <w:b/>
          <w:sz w:val="30"/>
          <w:szCs w:val="30"/>
          <w:highlight w:val="none"/>
          <w:u w:val="single"/>
        </w:rPr>
        <w:t xml:space="preserve">               </w:t>
      </w:r>
      <w:r>
        <w:rPr>
          <w:rFonts w:ascii="仿宋" w:hAnsi="仿宋" w:eastAsia="仿宋"/>
          <w:b/>
          <w:sz w:val="30"/>
          <w:szCs w:val="30"/>
          <w:highlight w:val="none"/>
          <w:u w:val="single"/>
        </w:rPr>
        <w:t xml:space="preserve">                          </w:t>
      </w:r>
    </w:p>
    <w:p>
      <w:pPr>
        <w:snapToGrid w:val="0"/>
        <w:spacing w:line="480" w:lineRule="auto"/>
        <w:ind w:firstLine="904" w:firstLineChars="300"/>
        <w:rPr>
          <w:rFonts w:ascii="仿宋" w:hAnsi="仿宋" w:eastAsia="仿宋"/>
          <w:b/>
          <w:sz w:val="30"/>
          <w:szCs w:val="30"/>
          <w:highlight w:val="none"/>
          <w:u w:val="single"/>
        </w:rPr>
      </w:pPr>
      <w:r>
        <w:rPr>
          <w:rFonts w:hint="eastAsia" w:ascii="仿宋" w:hAnsi="仿宋" w:eastAsia="仿宋"/>
          <w:b/>
          <w:sz w:val="30"/>
          <w:szCs w:val="30"/>
          <w:highlight w:val="none"/>
        </w:rPr>
        <w:t>项 目 编 号：</w:t>
      </w:r>
      <w:r>
        <w:rPr>
          <w:rFonts w:hint="eastAsia" w:ascii="仿宋" w:hAnsi="仿宋" w:eastAsia="仿宋"/>
          <w:b/>
          <w:sz w:val="30"/>
          <w:szCs w:val="30"/>
          <w:highlight w:val="none"/>
          <w:u w:val="single"/>
        </w:rPr>
        <w:t xml:space="preserve">               </w:t>
      </w:r>
      <w:r>
        <w:rPr>
          <w:rFonts w:ascii="仿宋" w:hAnsi="仿宋" w:eastAsia="仿宋"/>
          <w:b/>
          <w:sz w:val="30"/>
          <w:szCs w:val="30"/>
          <w:highlight w:val="none"/>
          <w:u w:val="single"/>
        </w:rPr>
        <w:t xml:space="preserve">                          </w:t>
      </w:r>
    </w:p>
    <w:p>
      <w:pPr>
        <w:spacing w:line="300" w:lineRule="auto"/>
        <w:ind w:firstLine="723"/>
        <w:rPr>
          <w:rFonts w:ascii="仿宋" w:hAnsi="仿宋" w:eastAsia="仿宋"/>
          <w:b/>
          <w:sz w:val="28"/>
          <w:szCs w:val="28"/>
          <w:highlight w:val="none"/>
        </w:rPr>
      </w:pPr>
    </w:p>
    <w:p>
      <w:pPr>
        <w:spacing w:line="300" w:lineRule="auto"/>
        <w:ind w:firstLine="723"/>
        <w:rPr>
          <w:rFonts w:ascii="仿宋" w:hAnsi="仿宋" w:eastAsia="仿宋"/>
          <w:b/>
          <w:sz w:val="28"/>
          <w:szCs w:val="28"/>
          <w:highlight w:val="none"/>
        </w:rPr>
      </w:pPr>
    </w:p>
    <w:p>
      <w:pPr>
        <w:spacing w:line="300" w:lineRule="auto"/>
        <w:ind w:firstLine="723"/>
        <w:rPr>
          <w:rFonts w:ascii="仿宋" w:hAnsi="仿宋" w:eastAsia="仿宋"/>
          <w:b/>
          <w:sz w:val="28"/>
          <w:szCs w:val="28"/>
          <w:highlight w:val="none"/>
        </w:rPr>
      </w:pPr>
    </w:p>
    <w:p>
      <w:pPr>
        <w:spacing w:line="300" w:lineRule="auto"/>
        <w:rPr>
          <w:rFonts w:ascii="仿宋" w:hAnsi="仿宋" w:eastAsia="仿宋"/>
          <w:b/>
          <w:sz w:val="28"/>
          <w:szCs w:val="28"/>
          <w:highlight w:val="none"/>
        </w:rPr>
      </w:pPr>
    </w:p>
    <w:p>
      <w:pPr>
        <w:spacing w:line="300" w:lineRule="auto"/>
        <w:ind w:firstLine="723"/>
        <w:rPr>
          <w:rFonts w:ascii="仿宋" w:hAnsi="仿宋" w:eastAsia="仿宋"/>
          <w:b/>
          <w:sz w:val="28"/>
          <w:szCs w:val="28"/>
          <w:highlight w:val="none"/>
        </w:rPr>
      </w:pPr>
    </w:p>
    <w:p>
      <w:pPr>
        <w:spacing w:line="300" w:lineRule="auto"/>
        <w:ind w:firstLine="723"/>
        <w:rPr>
          <w:rFonts w:ascii="仿宋" w:hAnsi="仿宋" w:eastAsia="仿宋"/>
          <w:b/>
          <w:sz w:val="28"/>
          <w:szCs w:val="28"/>
          <w:highlight w:val="none"/>
          <w:u w:val="single"/>
        </w:rPr>
      </w:pPr>
      <w:r>
        <w:rPr>
          <w:rFonts w:hint="eastAsia" w:ascii="仿宋" w:hAnsi="仿宋" w:eastAsia="仿宋"/>
          <w:b/>
          <w:sz w:val="28"/>
          <w:szCs w:val="28"/>
          <w:highlight w:val="none"/>
        </w:rPr>
        <w:t>供应商名称 ：</w:t>
      </w:r>
      <w:r>
        <w:rPr>
          <w:rFonts w:hint="eastAsia" w:ascii="仿宋" w:hAnsi="仿宋" w:eastAsia="仿宋"/>
          <w:b/>
          <w:sz w:val="28"/>
          <w:szCs w:val="28"/>
          <w:highlight w:val="none"/>
          <w:u w:val="single"/>
        </w:rPr>
        <w:t xml:space="preserve">               </w:t>
      </w:r>
      <w:r>
        <w:rPr>
          <w:rFonts w:ascii="仿宋" w:hAnsi="仿宋" w:eastAsia="仿宋"/>
          <w:b/>
          <w:sz w:val="28"/>
          <w:szCs w:val="28"/>
          <w:highlight w:val="none"/>
          <w:u w:val="single"/>
        </w:rPr>
        <w:t xml:space="preserve">             </w:t>
      </w:r>
    </w:p>
    <w:p>
      <w:pPr>
        <w:spacing w:line="300" w:lineRule="auto"/>
        <w:ind w:firstLine="723"/>
        <w:rPr>
          <w:rFonts w:ascii="仿宋" w:hAnsi="仿宋" w:eastAsia="仿宋"/>
          <w:b/>
          <w:sz w:val="28"/>
          <w:szCs w:val="28"/>
          <w:highlight w:val="none"/>
        </w:rPr>
      </w:pPr>
      <w:r>
        <w:rPr>
          <w:rFonts w:hint="eastAsia" w:ascii="仿宋" w:hAnsi="仿宋" w:eastAsia="仿宋"/>
          <w:b/>
          <w:sz w:val="28"/>
          <w:szCs w:val="28"/>
          <w:highlight w:val="none"/>
        </w:rPr>
        <w:t>日      期 ：</w:t>
      </w:r>
      <w:r>
        <w:rPr>
          <w:rFonts w:hint="eastAsia" w:ascii="仿宋" w:hAnsi="仿宋" w:eastAsia="仿宋"/>
          <w:b/>
          <w:sz w:val="28"/>
          <w:szCs w:val="28"/>
          <w:highlight w:val="none"/>
          <w:u w:val="single"/>
        </w:rPr>
        <w:t xml:space="preserve">        </w:t>
      </w:r>
      <w:r>
        <w:rPr>
          <w:rFonts w:ascii="仿宋" w:hAnsi="仿宋" w:eastAsia="仿宋"/>
          <w:b/>
          <w:sz w:val="28"/>
          <w:szCs w:val="28"/>
          <w:highlight w:val="none"/>
          <w:u w:val="single"/>
        </w:rPr>
        <w:t xml:space="preserve">            </w:t>
      </w:r>
      <w:r>
        <w:rPr>
          <w:rFonts w:hint="eastAsia" w:ascii="仿宋" w:hAnsi="仿宋" w:eastAsia="仿宋"/>
          <w:b/>
          <w:sz w:val="28"/>
          <w:szCs w:val="28"/>
          <w:highlight w:val="none"/>
          <w:u w:val="single"/>
        </w:rPr>
        <w:t xml:space="preserve">       </w:t>
      </w:r>
    </w:p>
    <w:p>
      <w:pPr>
        <w:spacing w:line="300" w:lineRule="auto"/>
        <w:jc w:val="left"/>
        <w:rPr>
          <w:rFonts w:ascii="仿宋" w:hAnsi="仿宋" w:eastAsia="仿宋"/>
          <w:sz w:val="28"/>
          <w:szCs w:val="28"/>
          <w:highlight w:val="none"/>
        </w:rPr>
      </w:pPr>
      <w:r>
        <w:rPr>
          <w:rFonts w:ascii="仿宋" w:hAnsi="仿宋" w:eastAsia="仿宋"/>
          <w:sz w:val="28"/>
          <w:szCs w:val="28"/>
          <w:highlight w:val="none"/>
        </w:rPr>
        <w:t xml:space="preserve"> </w:t>
      </w:r>
    </w:p>
    <w:p>
      <w:pPr>
        <w:spacing w:line="300" w:lineRule="auto"/>
        <w:ind w:firstLine="643"/>
        <w:jc w:val="left"/>
        <w:rPr>
          <w:rFonts w:ascii="仿宋" w:hAnsi="仿宋" w:eastAsia="仿宋"/>
          <w:b/>
          <w:bCs/>
          <w:sz w:val="28"/>
          <w:szCs w:val="28"/>
          <w:highlight w:val="none"/>
        </w:rPr>
      </w:pPr>
      <w:r>
        <w:rPr>
          <w:rFonts w:ascii="仿宋" w:hAnsi="仿宋" w:eastAsia="仿宋"/>
          <w:b/>
          <w:bCs/>
          <w:sz w:val="28"/>
          <w:szCs w:val="28"/>
          <w:highlight w:val="none"/>
        </w:rPr>
        <w:br w:type="page"/>
      </w:r>
      <w:bookmarkStart w:id="0" w:name="_Toc372300637"/>
      <w:bookmarkEnd w:id="0"/>
      <w:bookmarkStart w:id="1" w:name="hetongStart"/>
      <w:bookmarkEnd w:id="1"/>
    </w:p>
    <w:p>
      <w:pPr>
        <w:spacing w:line="300" w:lineRule="auto"/>
        <w:ind w:firstLine="643"/>
        <w:jc w:val="center"/>
        <w:rPr>
          <w:rFonts w:ascii="黑体" w:hAnsi="黑体" w:eastAsia="黑体"/>
          <w:b/>
          <w:bCs/>
          <w:sz w:val="44"/>
          <w:szCs w:val="44"/>
          <w:highlight w:val="none"/>
        </w:rPr>
      </w:pPr>
      <w:r>
        <w:rPr>
          <w:rFonts w:hint="eastAsia" w:ascii="黑体" w:hAnsi="黑体" w:eastAsia="黑体"/>
          <w:b/>
          <w:bCs/>
          <w:sz w:val="44"/>
          <w:szCs w:val="44"/>
          <w:highlight w:val="none"/>
        </w:rPr>
        <w:t xml:space="preserve">目 </w:t>
      </w:r>
      <w:r>
        <w:rPr>
          <w:rFonts w:ascii="黑体" w:hAnsi="黑体" w:eastAsia="黑体"/>
          <w:b/>
          <w:bCs/>
          <w:sz w:val="44"/>
          <w:szCs w:val="44"/>
          <w:highlight w:val="none"/>
        </w:rPr>
        <w:t xml:space="preserve"> </w:t>
      </w:r>
      <w:r>
        <w:rPr>
          <w:rFonts w:hint="eastAsia" w:ascii="黑体" w:hAnsi="黑体" w:eastAsia="黑体"/>
          <w:b/>
          <w:bCs/>
          <w:sz w:val="44"/>
          <w:szCs w:val="44"/>
          <w:highlight w:val="none"/>
        </w:rPr>
        <w:t>录</w:t>
      </w:r>
    </w:p>
    <w:p>
      <w:pPr>
        <w:spacing w:line="300" w:lineRule="auto"/>
        <w:ind w:firstLine="562" w:firstLineChars="200"/>
        <w:rPr>
          <w:rFonts w:ascii="仿宋" w:hAnsi="仿宋" w:eastAsia="仿宋"/>
          <w:b/>
          <w:sz w:val="28"/>
          <w:szCs w:val="28"/>
          <w:highlight w:val="none"/>
        </w:rPr>
      </w:pPr>
    </w:p>
    <w:p>
      <w:pPr>
        <w:spacing w:line="300" w:lineRule="auto"/>
        <w:ind w:firstLine="562" w:firstLineChars="200"/>
        <w:rPr>
          <w:rFonts w:ascii="仿宋" w:hAnsi="仿宋" w:eastAsia="仿宋"/>
          <w:b/>
          <w:bCs/>
          <w:sz w:val="28"/>
          <w:szCs w:val="28"/>
          <w:highlight w:val="none"/>
        </w:rPr>
      </w:pPr>
      <w:r>
        <w:rPr>
          <w:rFonts w:hint="eastAsia" w:ascii="仿宋" w:hAnsi="仿宋" w:eastAsia="仿宋"/>
          <w:b/>
          <w:bCs/>
          <w:sz w:val="28"/>
          <w:szCs w:val="28"/>
          <w:highlight w:val="none"/>
        </w:rPr>
        <w:t>一、资格证明文件</w:t>
      </w:r>
    </w:p>
    <w:p>
      <w:pPr>
        <w:spacing w:line="300" w:lineRule="auto"/>
        <w:ind w:firstLine="562" w:firstLineChars="200"/>
        <w:rPr>
          <w:rFonts w:ascii="仿宋" w:hAnsi="仿宋" w:eastAsia="仿宋"/>
          <w:b/>
          <w:sz w:val="28"/>
          <w:szCs w:val="28"/>
          <w:highlight w:val="none"/>
        </w:rPr>
      </w:pPr>
      <w:r>
        <w:rPr>
          <w:rFonts w:hint="eastAsia" w:ascii="仿宋" w:hAnsi="仿宋" w:eastAsia="仿宋"/>
          <w:b/>
          <w:sz w:val="28"/>
          <w:szCs w:val="28"/>
          <w:highlight w:val="none"/>
        </w:rPr>
        <w:t>二、报价一览表</w:t>
      </w:r>
    </w:p>
    <w:p>
      <w:pPr>
        <w:spacing w:line="300" w:lineRule="auto"/>
        <w:ind w:firstLine="562" w:firstLineChars="200"/>
        <w:rPr>
          <w:rFonts w:ascii="仿宋" w:hAnsi="仿宋" w:eastAsia="仿宋"/>
          <w:b/>
          <w:sz w:val="28"/>
          <w:szCs w:val="28"/>
          <w:highlight w:val="none"/>
        </w:rPr>
      </w:pPr>
      <w:r>
        <w:rPr>
          <w:rFonts w:hint="eastAsia" w:ascii="仿宋" w:hAnsi="仿宋" w:eastAsia="仿宋"/>
          <w:b/>
          <w:sz w:val="28"/>
          <w:szCs w:val="28"/>
          <w:highlight w:val="none"/>
        </w:rPr>
        <w:t>三、施工服务方案</w:t>
      </w:r>
    </w:p>
    <w:p>
      <w:pPr>
        <w:spacing w:line="300" w:lineRule="auto"/>
        <w:ind w:firstLine="562" w:firstLineChars="200"/>
        <w:rPr>
          <w:rFonts w:ascii="仿宋" w:hAnsi="仿宋" w:eastAsia="仿宋"/>
          <w:b/>
          <w:sz w:val="28"/>
          <w:szCs w:val="28"/>
          <w:highlight w:val="none"/>
        </w:rPr>
      </w:pPr>
      <w:r>
        <w:rPr>
          <w:rFonts w:hint="eastAsia" w:ascii="仿宋" w:hAnsi="仿宋" w:eastAsia="仿宋"/>
          <w:b/>
          <w:sz w:val="28"/>
          <w:szCs w:val="28"/>
          <w:highlight w:val="none"/>
        </w:rPr>
        <w:t>四、供应商认为需要提供的其他材料</w:t>
      </w:r>
    </w:p>
    <w:p>
      <w:pPr>
        <w:pStyle w:val="2"/>
        <w:spacing w:line="300" w:lineRule="auto"/>
        <w:ind w:right="-197"/>
        <w:rPr>
          <w:rFonts w:ascii="仿宋" w:hAnsi="仿宋" w:eastAsia="仿宋"/>
          <w:sz w:val="28"/>
          <w:highlight w:val="none"/>
        </w:rPr>
      </w:pPr>
      <w:r>
        <w:rPr>
          <w:rFonts w:ascii="仿宋" w:hAnsi="仿宋" w:eastAsia="仿宋"/>
          <w:b/>
          <w:sz w:val="28"/>
          <w:highlight w:val="none"/>
        </w:rPr>
        <w:br w:type="page"/>
      </w:r>
      <w:bookmarkStart w:id="2" w:name="_Toc502925450"/>
      <w:r>
        <w:rPr>
          <w:rFonts w:hint="eastAsia" w:ascii="仿宋" w:hAnsi="仿宋" w:eastAsia="仿宋"/>
          <w:sz w:val="28"/>
          <w:highlight w:val="none"/>
        </w:rPr>
        <w:t>一、资格证明文件</w:t>
      </w:r>
      <w:bookmarkEnd w:id="2"/>
    </w:p>
    <w:p>
      <w:pPr>
        <w:autoSpaceDE w:val="0"/>
        <w:autoSpaceDN w:val="0"/>
        <w:spacing w:line="300" w:lineRule="auto"/>
        <w:ind w:right="-5"/>
        <w:textAlignment w:val="bottom"/>
        <w:rPr>
          <w:rFonts w:ascii="仿宋" w:hAnsi="仿宋" w:eastAsia="仿宋"/>
          <w:bCs/>
          <w:sz w:val="28"/>
          <w:szCs w:val="28"/>
          <w:highlight w:val="none"/>
        </w:rPr>
      </w:pPr>
    </w:p>
    <w:p>
      <w:pPr>
        <w:autoSpaceDE w:val="0"/>
        <w:autoSpaceDN w:val="0"/>
        <w:spacing w:line="300" w:lineRule="auto"/>
        <w:ind w:right="-5"/>
        <w:textAlignment w:val="bottom"/>
        <w:rPr>
          <w:rFonts w:hint="eastAsia" w:ascii="仿宋" w:hAnsi="仿宋" w:eastAsia="仿宋"/>
          <w:bCs/>
          <w:sz w:val="28"/>
          <w:szCs w:val="28"/>
          <w:highlight w:val="none"/>
        </w:rPr>
      </w:pPr>
    </w:p>
    <w:p>
      <w:pPr>
        <w:pStyle w:val="4"/>
        <w:spacing w:line="300" w:lineRule="auto"/>
        <w:jc w:val="left"/>
        <w:rPr>
          <w:rFonts w:ascii="仿宋" w:hAnsi="仿宋" w:eastAsia="仿宋" w:cs="Arial"/>
          <w:b/>
          <w:sz w:val="28"/>
          <w:szCs w:val="28"/>
          <w:highlight w:val="none"/>
        </w:rPr>
      </w:pPr>
      <w:r>
        <w:rPr>
          <w:rFonts w:hint="eastAsia" w:ascii="仿宋" w:hAnsi="仿宋" w:eastAsia="仿宋" w:cs="Arial"/>
          <w:b/>
          <w:sz w:val="28"/>
          <w:szCs w:val="28"/>
          <w:highlight w:val="none"/>
          <w:lang w:eastAsia="zh-CN"/>
        </w:rPr>
        <w:t>（一）</w:t>
      </w:r>
      <w:r>
        <w:rPr>
          <w:rFonts w:ascii="仿宋" w:hAnsi="仿宋" w:eastAsia="仿宋" w:cs="Arial"/>
          <w:b/>
          <w:sz w:val="28"/>
          <w:szCs w:val="28"/>
          <w:highlight w:val="none"/>
        </w:rPr>
        <w:t>法人资格证明</w:t>
      </w:r>
    </w:p>
    <w:p>
      <w:pPr>
        <w:pStyle w:val="4"/>
        <w:spacing w:line="300" w:lineRule="auto"/>
        <w:ind w:left="450" w:hanging="450"/>
        <w:jc w:val="center"/>
        <w:rPr>
          <w:rFonts w:ascii="仿宋" w:hAnsi="仿宋" w:eastAsia="仿宋" w:cs="宋体"/>
          <w:sz w:val="28"/>
          <w:szCs w:val="28"/>
          <w:highlight w:val="none"/>
        </w:rPr>
      </w:pPr>
      <w:r>
        <w:rPr>
          <w:rFonts w:ascii="仿宋" w:hAnsi="仿宋" w:eastAsia="仿宋" w:cs="宋体"/>
          <w:sz w:val="28"/>
          <w:szCs w:val="28"/>
          <w:highlight w:val="none"/>
        </w:rPr>
        <w:t>（</w:t>
      </w:r>
      <w:r>
        <w:rPr>
          <w:rFonts w:hint="eastAsia" w:ascii="仿宋" w:hAnsi="仿宋" w:eastAsia="仿宋" w:cs="宋体"/>
          <w:sz w:val="28"/>
          <w:szCs w:val="28"/>
          <w:highlight w:val="none"/>
        </w:rPr>
        <w:t>营业执照、税务登记证、组织机构代码证（三证合一只提供营业执照）</w:t>
      </w:r>
      <w:r>
        <w:rPr>
          <w:rFonts w:ascii="仿宋" w:hAnsi="仿宋" w:eastAsia="仿宋" w:cs="宋体"/>
          <w:sz w:val="28"/>
          <w:szCs w:val="28"/>
          <w:highlight w:val="none"/>
        </w:rPr>
        <w:t>）</w:t>
      </w:r>
    </w:p>
    <w:p>
      <w:pPr>
        <w:pStyle w:val="4"/>
        <w:spacing w:line="300" w:lineRule="auto"/>
        <w:ind w:left="1710" w:hanging="450"/>
        <w:jc w:val="center"/>
        <w:rPr>
          <w:rFonts w:ascii="仿宋" w:hAnsi="仿宋" w:eastAsia="仿宋" w:cs="宋体"/>
          <w:sz w:val="28"/>
          <w:szCs w:val="28"/>
          <w:highlight w:val="none"/>
        </w:rPr>
      </w:pPr>
      <w:r>
        <w:rPr>
          <w:rFonts w:ascii="仿宋" w:hAnsi="仿宋" w:eastAsia="仿宋" w:cs="宋体"/>
          <w:sz w:val="28"/>
          <w:szCs w:val="28"/>
          <w:highlight w:val="none"/>
        </w:rPr>
        <w:t>（复印件</w:t>
      </w:r>
      <w:r>
        <w:rPr>
          <w:rFonts w:hint="eastAsia" w:ascii="仿宋" w:hAnsi="仿宋" w:eastAsia="仿宋" w:cs="宋体"/>
          <w:sz w:val="28"/>
          <w:szCs w:val="28"/>
          <w:highlight w:val="none"/>
        </w:rPr>
        <w:t>加盖公章</w:t>
      </w:r>
      <w:r>
        <w:rPr>
          <w:rFonts w:ascii="仿宋" w:hAnsi="仿宋" w:eastAsia="仿宋" w:cs="宋体"/>
          <w:sz w:val="28"/>
          <w:szCs w:val="28"/>
          <w:highlight w:val="none"/>
        </w:rPr>
        <w:t>）</w:t>
      </w:r>
    </w:p>
    <w:p>
      <w:pPr>
        <w:spacing w:line="300" w:lineRule="auto"/>
        <w:rPr>
          <w:rFonts w:ascii="仿宋" w:hAnsi="仿宋" w:eastAsia="仿宋" w:cs="Arial"/>
          <w:kern w:val="0"/>
          <w:sz w:val="28"/>
          <w:szCs w:val="28"/>
          <w:highlight w:val="none"/>
        </w:rPr>
      </w:pPr>
    </w:p>
    <w:p>
      <w:pPr>
        <w:pStyle w:val="4"/>
        <w:spacing w:line="300" w:lineRule="auto"/>
        <w:jc w:val="left"/>
        <w:rPr>
          <w:rFonts w:ascii="仿宋" w:hAnsi="仿宋" w:eastAsia="仿宋" w:cs="Arial"/>
          <w:b/>
          <w:sz w:val="28"/>
          <w:szCs w:val="28"/>
          <w:highlight w:val="none"/>
        </w:rPr>
      </w:pPr>
      <w:r>
        <w:rPr>
          <w:rFonts w:ascii="仿宋" w:hAnsi="仿宋" w:eastAsia="仿宋" w:cs="Arial"/>
          <w:b/>
          <w:sz w:val="28"/>
          <w:szCs w:val="28"/>
          <w:highlight w:val="none"/>
        </w:rPr>
        <w:br w:type="page"/>
      </w:r>
      <w:r>
        <w:rPr>
          <w:rFonts w:hint="eastAsia" w:ascii="仿宋" w:hAnsi="仿宋" w:eastAsia="仿宋" w:cs="Arial"/>
          <w:b/>
          <w:sz w:val="28"/>
          <w:szCs w:val="28"/>
          <w:highlight w:val="none"/>
          <w:lang w:eastAsia="zh-CN"/>
        </w:rPr>
        <w:t>（二）</w:t>
      </w:r>
      <w:r>
        <w:rPr>
          <w:rFonts w:ascii="仿宋" w:hAnsi="仿宋" w:eastAsia="仿宋" w:cs="Arial"/>
          <w:b/>
          <w:sz w:val="28"/>
          <w:szCs w:val="28"/>
          <w:highlight w:val="none"/>
        </w:rPr>
        <w:t>法人代表授权委托书</w:t>
      </w:r>
      <w:r>
        <w:rPr>
          <w:rFonts w:hint="eastAsia" w:ascii="仿宋" w:hAnsi="仿宋" w:eastAsia="仿宋" w:cs="Arial"/>
          <w:b/>
          <w:sz w:val="28"/>
          <w:szCs w:val="28"/>
          <w:highlight w:val="none"/>
          <w:lang w:eastAsia="zh-CN"/>
        </w:rPr>
        <w:t>及委托代理人的身份证复印件</w:t>
      </w:r>
    </w:p>
    <w:p>
      <w:pPr>
        <w:pStyle w:val="4"/>
        <w:spacing w:line="300" w:lineRule="auto"/>
        <w:jc w:val="center"/>
        <w:rPr>
          <w:rFonts w:ascii="仿宋" w:hAnsi="仿宋" w:eastAsia="仿宋" w:cs="Arial"/>
          <w:sz w:val="28"/>
          <w:szCs w:val="28"/>
          <w:highlight w:val="none"/>
        </w:rPr>
      </w:pPr>
    </w:p>
    <w:p>
      <w:pPr>
        <w:pStyle w:val="4"/>
        <w:spacing w:line="300" w:lineRule="auto"/>
        <w:jc w:val="center"/>
        <w:rPr>
          <w:rFonts w:ascii="仿宋" w:hAnsi="仿宋" w:eastAsia="仿宋" w:cs="Arial"/>
          <w:b/>
          <w:sz w:val="28"/>
          <w:szCs w:val="28"/>
          <w:highlight w:val="none"/>
        </w:rPr>
      </w:pPr>
      <w:r>
        <w:rPr>
          <w:rFonts w:ascii="仿宋" w:hAnsi="仿宋" w:eastAsia="仿宋" w:cs="Arial"/>
          <w:b/>
          <w:sz w:val="28"/>
          <w:szCs w:val="28"/>
          <w:highlight w:val="none"/>
        </w:rPr>
        <w:t>法人代表授权委托书</w:t>
      </w:r>
    </w:p>
    <w:p>
      <w:pPr>
        <w:pStyle w:val="4"/>
        <w:spacing w:line="300" w:lineRule="auto"/>
        <w:rPr>
          <w:rFonts w:ascii="仿宋" w:hAnsi="仿宋" w:eastAsia="仿宋" w:cs="Arial"/>
          <w:bCs/>
          <w:sz w:val="28"/>
          <w:szCs w:val="28"/>
          <w:highlight w:val="none"/>
        </w:rPr>
      </w:pPr>
      <w:r>
        <w:rPr>
          <w:rFonts w:hint="eastAsia" w:ascii="仿宋" w:hAnsi="仿宋" w:eastAsia="仿宋" w:cs="Arial"/>
          <w:bCs/>
          <w:sz w:val="28"/>
          <w:szCs w:val="28"/>
          <w:highlight w:val="none"/>
          <w:lang w:eastAsia="zh-CN"/>
        </w:rPr>
        <w:t>致：南京特殊教育师范学院</w:t>
      </w:r>
    </w:p>
    <w:p>
      <w:pPr>
        <w:pStyle w:val="4"/>
        <w:spacing w:line="300" w:lineRule="auto"/>
        <w:ind w:firstLine="560" w:firstLineChars="200"/>
        <w:jc w:val="left"/>
        <w:rPr>
          <w:rFonts w:ascii="仿宋" w:hAnsi="仿宋" w:eastAsia="仿宋" w:cs="Arial"/>
          <w:sz w:val="28"/>
          <w:szCs w:val="28"/>
          <w:highlight w:val="none"/>
        </w:rPr>
      </w:pPr>
      <w:r>
        <w:rPr>
          <w:rFonts w:ascii="仿宋" w:hAnsi="仿宋" w:eastAsia="仿宋" w:cs="Arial"/>
          <w:sz w:val="28"/>
          <w:szCs w:val="28"/>
          <w:highlight w:val="none"/>
        </w:rPr>
        <w:t>本授权委托书声明：本人</w:t>
      </w:r>
      <w:r>
        <w:rPr>
          <w:rFonts w:ascii="仿宋" w:hAnsi="仿宋" w:eastAsia="仿宋" w:cs="Arial"/>
          <w:i/>
          <w:iCs/>
          <w:sz w:val="28"/>
          <w:szCs w:val="28"/>
          <w:highlight w:val="none"/>
          <w:u w:val="single"/>
        </w:rPr>
        <w:t>（姓名）</w:t>
      </w:r>
      <w:r>
        <w:rPr>
          <w:rFonts w:ascii="仿宋" w:hAnsi="仿宋" w:eastAsia="仿宋" w:cs="Arial"/>
          <w:sz w:val="28"/>
          <w:szCs w:val="28"/>
          <w:highlight w:val="none"/>
        </w:rPr>
        <w:t>系</w:t>
      </w:r>
      <w:r>
        <w:rPr>
          <w:rFonts w:ascii="仿宋" w:hAnsi="仿宋" w:eastAsia="仿宋" w:cs="Arial"/>
          <w:i/>
          <w:iCs/>
          <w:sz w:val="28"/>
          <w:szCs w:val="28"/>
          <w:highlight w:val="none"/>
          <w:u w:val="single"/>
        </w:rPr>
        <w:t>（单位全称）</w:t>
      </w:r>
      <w:r>
        <w:rPr>
          <w:rFonts w:ascii="仿宋" w:hAnsi="仿宋" w:eastAsia="仿宋" w:cs="Arial"/>
          <w:i/>
          <w:iCs/>
          <w:sz w:val="28"/>
          <w:szCs w:val="28"/>
          <w:highlight w:val="none"/>
          <w:u w:val="single"/>
        </w:rPr>
        <w:tab/>
      </w:r>
      <w:r>
        <w:rPr>
          <w:rFonts w:ascii="仿宋" w:hAnsi="仿宋" w:eastAsia="仿宋" w:cs="Arial"/>
          <w:i/>
          <w:iCs/>
          <w:sz w:val="28"/>
          <w:szCs w:val="28"/>
          <w:highlight w:val="none"/>
          <w:u w:val="single"/>
        </w:rPr>
        <w:tab/>
      </w:r>
      <w:r>
        <w:rPr>
          <w:rFonts w:ascii="仿宋" w:hAnsi="仿宋" w:eastAsia="仿宋" w:cs="Arial"/>
          <w:i/>
          <w:iCs/>
          <w:sz w:val="28"/>
          <w:szCs w:val="28"/>
          <w:highlight w:val="none"/>
          <w:u w:val="single"/>
        </w:rPr>
        <w:tab/>
      </w:r>
      <w:r>
        <w:rPr>
          <w:rFonts w:ascii="仿宋" w:hAnsi="仿宋" w:eastAsia="仿宋" w:cs="Arial"/>
          <w:i/>
          <w:iCs/>
          <w:sz w:val="28"/>
          <w:szCs w:val="28"/>
          <w:highlight w:val="none"/>
          <w:u w:val="single"/>
        </w:rPr>
        <w:tab/>
      </w:r>
      <w:r>
        <w:rPr>
          <w:rFonts w:ascii="仿宋" w:hAnsi="仿宋" w:eastAsia="仿宋" w:cs="Arial"/>
          <w:i/>
          <w:iCs/>
          <w:sz w:val="28"/>
          <w:szCs w:val="28"/>
          <w:highlight w:val="none"/>
          <w:u w:val="single"/>
        </w:rPr>
        <w:tab/>
      </w:r>
      <w:r>
        <w:rPr>
          <w:rFonts w:ascii="仿宋" w:hAnsi="仿宋" w:eastAsia="仿宋" w:cs="Arial"/>
          <w:i/>
          <w:iCs/>
          <w:sz w:val="28"/>
          <w:szCs w:val="28"/>
          <w:highlight w:val="none"/>
          <w:u w:val="single"/>
        </w:rPr>
        <w:tab/>
      </w:r>
      <w:r>
        <w:rPr>
          <w:rFonts w:ascii="仿宋" w:hAnsi="仿宋" w:eastAsia="仿宋" w:cs="Arial"/>
          <w:sz w:val="28"/>
          <w:szCs w:val="28"/>
          <w:highlight w:val="none"/>
        </w:rPr>
        <w:t>的法定代表人，现代表本公司授权我单位</w:t>
      </w:r>
      <w:r>
        <w:rPr>
          <w:rFonts w:ascii="仿宋" w:hAnsi="仿宋" w:eastAsia="仿宋" w:cs="Arial"/>
          <w:i/>
          <w:iCs/>
          <w:sz w:val="28"/>
          <w:szCs w:val="28"/>
          <w:highlight w:val="none"/>
          <w:u w:val="single"/>
        </w:rPr>
        <w:t>（部门、职务、姓名）</w:t>
      </w:r>
      <w:r>
        <w:rPr>
          <w:rFonts w:ascii="仿宋" w:hAnsi="仿宋" w:eastAsia="仿宋" w:cs="Arial"/>
          <w:sz w:val="28"/>
          <w:szCs w:val="28"/>
          <w:highlight w:val="none"/>
        </w:rPr>
        <w:t>作为本公司的合法代理人，以</w:t>
      </w:r>
      <w:r>
        <w:rPr>
          <w:rFonts w:ascii="仿宋" w:hAnsi="仿宋" w:eastAsia="仿宋" w:cs="Arial"/>
          <w:i/>
          <w:iCs/>
          <w:sz w:val="28"/>
          <w:szCs w:val="28"/>
          <w:highlight w:val="none"/>
          <w:u w:val="single"/>
        </w:rPr>
        <w:t>（单位名称）</w:t>
      </w:r>
      <w:r>
        <w:rPr>
          <w:rFonts w:ascii="仿宋" w:hAnsi="仿宋" w:eastAsia="仿宋" w:cs="Arial"/>
          <w:sz w:val="28"/>
          <w:szCs w:val="28"/>
          <w:highlight w:val="none"/>
        </w:rPr>
        <w:t>的名义参加</w:t>
      </w:r>
      <w:r>
        <w:rPr>
          <w:rFonts w:ascii="仿宋" w:hAnsi="仿宋" w:eastAsia="仿宋" w:cs="Arial"/>
          <w:i/>
          <w:iCs/>
          <w:sz w:val="28"/>
          <w:szCs w:val="28"/>
          <w:highlight w:val="none"/>
          <w:u w:val="single"/>
        </w:rPr>
        <w:t>（</w:t>
      </w:r>
      <w:r>
        <w:rPr>
          <w:rFonts w:hint="eastAsia" w:ascii="仿宋" w:hAnsi="仿宋" w:eastAsia="仿宋" w:cs="Arial"/>
          <w:i/>
          <w:iCs/>
          <w:sz w:val="28"/>
          <w:szCs w:val="28"/>
          <w:highlight w:val="none"/>
          <w:u w:val="single"/>
        </w:rPr>
        <w:t>采购</w:t>
      </w:r>
      <w:r>
        <w:rPr>
          <w:rFonts w:ascii="仿宋" w:hAnsi="仿宋" w:eastAsia="仿宋" w:cs="Arial"/>
          <w:i/>
          <w:iCs/>
          <w:sz w:val="28"/>
          <w:szCs w:val="28"/>
          <w:highlight w:val="none"/>
          <w:u w:val="single"/>
        </w:rPr>
        <w:t>单位名称）</w:t>
      </w:r>
      <w:r>
        <w:rPr>
          <w:rFonts w:ascii="仿宋" w:hAnsi="仿宋" w:eastAsia="仿宋" w:cs="Arial"/>
          <w:sz w:val="28"/>
          <w:szCs w:val="28"/>
          <w:highlight w:val="none"/>
        </w:rPr>
        <w:t>的</w:t>
      </w:r>
      <w:r>
        <w:rPr>
          <w:rFonts w:ascii="仿宋" w:hAnsi="仿宋" w:eastAsia="仿宋" w:cs="Arial"/>
          <w:i/>
          <w:iCs/>
          <w:sz w:val="28"/>
          <w:szCs w:val="28"/>
          <w:highlight w:val="none"/>
          <w:u w:val="single"/>
        </w:rPr>
        <w:t>（项目名称）</w:t>
      </w:r>
      <w:r>
        <w:rPr>
          <w:rFonts w:hint="eastAsia" w:ascii="仿宋" w:hAnsi="仿宋" w:eastAsia="仿宋" w:cs="Arial"/>
          <w:sz w:val="28"/>
          <w:szCs w:val="28"/>
          <w:highlight w:val="none"/>
          <w:lang w:eastAsia="zh-CN"/>
        </w:rPr>
        <w:t>投标</w:t>
      </w:r>
      <w:r>
        <w:rPr>
          <w:rFonts w:ascii="仿宋" w:hAnsi="仿宋" w:eastAsia="仿宋" w:cs="Arial"/>
          <w:sz w:val="28"/>
          <w:szCs w:val="28"/>
          <w:highlight w:val="none"/>
        </w:rPr>
        <w:t>。授权代表签署与本次</w:t>
      </w:r>
      <w:r>
        <w:rPr>
          <w:rFonts w:hint="eastAsia" w:ascii="仿宋" w:hAnsi="仿宋" w:eastAsia="仿宋" w:cs="Arial"/>
          <w:sz w:val="28"/>
          <w:szCs w:val="28"/>
          <w:highlight w:val="none"/>
          <w:lang w:eastAsia="zh-CN"/>
        </w:rPr>
        <w:t>投标</w:t>
      </w:r>
      <w:r>
        <w:rPr>
          <w:rFonts w:ascii="仿宋" w:hAnsi="仿宋" w:eastAsia="仿宋" w:cs="Arial"/>
          <w:sz w:val="28"/>
          <w:szCs w:val="28"/>
          <w:highlight w:val="none"/>
        </w:rPr>
        <w:t>相关的一切文件和处理与之有关的一切事务，本人均予以承认。</w:t>
      </w:r>
    </w:p>
    <w:p>
      <w:pPr>
        <w:pStyle w:val="4"/>
        <w:spacing w:line="300" w:lineRule="auto"/>
        <w:ind w:firstLine="560" w:firstLineChars="200"/>
        <w:jc w:val="left"/>
        <w:rPr>
          <w:rFonts w:ascii="仿宋" w:hAnsi="仿宋" w:eastAsia="仿宋" w:cs="Arial"/>
          <w:sz w:val="28"/>
          <w:szCs w:val="28"/>
          <w:highlight w:val="none"/>
        </w:rPr>
      </w:pPr>
      <w:r>
        <w:rPr>
          <w:rFonts w:ascii="仿宋" w:hAnsi="仿宋" w:eastAsia="仿宋" w:cs="Arial"/>
          <w:sz w:val="28"/>
          <w:szCs w:val="28"/>
          <w:highlight w:val="none"/>
        </w:rPr>
        <w:t>授权委托人无转委托权。</w:t>
      </w:r>
    </w:p>
    <w:p>
      <w:pPr>
        <w:pStyle w:val="4"/>
        <w:spacing w:line="300" w:lineRule="auto"/>
        <w:ind w:firstLine="560" w:firstLineChars="200"/>
        <w:jc w:val="left"/>
        <w:rPr>
          <w:rFonts w:ascii="仿宋" w:hAnsi="仿宋" w:eastAsia="仿宋" w:cs="Arial"/>
          <w:sz w:val="28"/>
          <w:szCs w:val="28"/>
          <w:highlight w:val="none"/>
        </w:rPr>
      </w:pPr>
      <w:r>
        <w:rPr>
          <w:rFonts w:ascii="仿宋" w:hAnsi="仿宋" w:eastAsia="仿宋" w:cs="Arial"/>
          <w:sz w:val="28"/>
          <w:szCs w:val="28"/>
          <w:highlight w:val="none"/>
        </w:rPr>
        <w:t>本授权书于</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年</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月</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日签字或盖章后生效，特此声明。</w:t>
      </w:r>
    </w:p>
    <w:p>
      <w:pPr>
        <w:pStyle w:val="4"/>
        <w:spacing w:line="300" w:lineRule="auto"/>
        <w:ind w:firstLine="560" w:firstLineChars="200"/>
        <w:jc w:val="left"/>
        <w:rPr>
          <w:rFonts w:ascii="仿宋" w:hAnsi="仿宋" w:eastAsia="仿宋" w:cs="Arial"/>
          <w:sz w:val="28"/>
          <w:szCs w:val="28"/>
          <w:highlight w:val="none"/>
        </w:rPr>
      </w:pPr>
      <w:r>
        <w:rPr>
          <w:rFonts w:ascii="仿宋" w:hAnsi="仿宋" w:eastAsia="仿宋" w:cs="Arial"/>
          <w:sz w:val="28"/>
          <w:szCs w:val="28"/>
          <w:highlight w:val="none"/>
        </w:rPr>
        <w:t xml:space="preserve">                    </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 xml:space="preserve">  授权委托人（签字）：</w:t>
      </w:r>
    </w:p>
    <w:p>
      <w:pPr>
        <w:pStyle w:val="4"/>
        <w:spacing w:line="300" w:lineRule="auto"/>
        <w:ind w:firstLine="4760" w:firstLineChars="1700"/>
        <w:jc w:val="left"/>
        <w:rPr>
          <w:rFonts w:ascii="仿宋" w:hAnsi="仿宋" w:eastAsia="仿宋" w:cs="Arial"/>
          <w:sz w:val="28"/>
          <w:szCs w:val="28"/>
          <w:highlight w:val="none"/>
          <w:u w:val="single"/>
        </w:rPr>
      </w:pPr>
      <w:r>
        <w:rPr>
          <w:rFonts w:ascii="仿宋" w:hAnsi="仿宋" w:eastAsia="仿宋" w:cs="Arial"/>
          <w:sz w:val="28"/>
          <w:szCs w:val="28"/>
          <w:highlight w:val="none"/>
        </w:rPr>
        <w:t xml:space="preserve">性别： </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年龄：</w:t>
      </w:r>
    </w:p>
    <w:p>
      <w:pPr>
        <w:pStyle w:val="4"/>
        <w:spacing w:line="300" w:lineRule="auto"/>
        <w:jc w:val="left"/>
        <w:rPr>
          <w:rFonts w:ascii="仿宋" w:hAnsi="仿宋" w:eastAsia="仿宋" w:cs="Arial"/>
          <w:sz w:val="28"/>
          <w:szCs w:val="28"/>
          <w:highlight w:val="none"/>
        </w:rPr>
      </w:pPr>
      <w:r>
        <w:rPr>
          <w:rFonts w:ascii="仿宋" w:hAnsi="仿宋" w:eastAsia="仿宋" w:cs="Arial"/>
          <w:sz w:val="28"/>
          <w:szCs w:val="28"/>
          <w:highlight w:val="none"/>
        </w:rPr>
        <w:t xml:space="preserve">                                  部门： </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职务：</w:t>
      </w:r>
    </w:p>
    <w:p>
      <w:pPr>
        <w:pStyle w:val="4"/>
        <w:spacing w:line="300" w:lineRule="auto"/>
        <w:ind w:firstLine="840" w:firstLineChars="300"/>
        <w:jc w:val="left"/>
        <w:rPr>
          <w:rFonts w:ascii="仿宋" w:hAnsi="仿宋" w:eastAsia="仿宋" w:cs="Arial"/>
          <w:sz w:val="28"/>
          <w:szCs w:val="28"/>
          <w:highlight w:val="none"/>
        </w:rPr>
      </w:pPr>
    </w:p>
    <w:p>
      <w:pPr>
        <w:pStyle w:val="4"/>
        <w:spacing w:line="300" w:lineRule="auto"/>
        <w:ind w:firstLine="4760" w:firstLineChars="1700"/>
        <w:jc w:val="left"/>
        <w:rPr>
          <w:rFonts w:ascii="仿宋" w:hAnsi="仿宋" w:eastAsia="仿宋" w:cs="Arial"/>
          <w:sz w:val="28"/>
          <w:szCs w:val="28"/>
          <w:highlight w:val="none"/>
          <w:u w:val="single"/>
        </w:rPr>
      </w:pPr>
      <w:r>
        <w:rPr>
          <w:rFonts w:hint="eastAsia" w:ascii="仿宋" w:hAnsi="仿宋" w:eastAsia="仿宋" w:cs="Arial"/>
          <w:sz w:val="28"/>
          <w:szCs w:val="28"/>
          <w:highlight w:val="none"/>
        </w:rPr>
        <w:t>供应商</w:t>
      </w:r>
      <w:r>
        <w:rPr>
          <w:rFonts w:ascii="仿宋" w:hAnsi="仿宋" w:eastAsia="仿宋" w:cs="Arial"/>
          <w:sz w:val="28"/>
          <w:szCs w:val="28"/>
          <w:highlight w:val="none"/>
        </w:rPr>
        <w:t>（公章）：</w:t>
      </w:r>
    </w:p>
    <w:p>
      <w:pPr>
        <w:pStyle w:val="4"/>
        <w:spacing w:line="300" w:lineRule="auto"/>
        <w:jc w:val="left"/>
        <w:rPr>
          <w:rFonts w:ascii="仿宋" w:hAnsi="仿宋" w:eastAsia="仿宋" w:cs="Arial"/>
          <w:sz w:val="28"/>
          <w:szCs w:val="28"/>
          <w:highlight w:val="none"/>
        </w:rPr>
      </w:pPr>
    </w:p>
    <w:p>
      <w:pPr>
        <w:pStyle w:val="4"/>
        <w:spacing w:line="300" w:lineRule="auto"/>
        <w:jc w:val="left"/>
        <w:rPr>
          <w:rFonts w:ascii="仿宋" w:hAnsi="仿宋" w:eastAsia="仿宋" w:cs="Arial"/>
          <w:sz w:val="28"/>
          <w:szCs w:val="28"/>
          <w:highlight w:val="none"/>
          <w:u w:val="single"/>
        </w:rPr>
      </w:pPr>
      <w:r>
        <w:rPr>
          <w:rFonts w:ascii="仿宋" w:hAnsi="仿宋" w:eastAsia="仿宋" w:cs="Arial"/>
          <w:sz w:val="28"/>
          <w:szCs w:val="28"/>
          <w:highlight w:val="none"/>
        </w:rPr>
        <w:t xml:space="preserve">                       </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 xml:space="preserve">   法定代表人（签字）：</w:t>
      </w:r>
    </w:p>
    <w:p>
      <w:pPr>
        <w:pStyle w:val="4"/>
        <w:spacing w:line="300" w:lineRule="auto"/>
        <w:jc w:val="left"/>
        <w:rPr>
          <w:rFonts w:ascii="仿宋" w:hAnsi="仿宋" w:eastAsia="仿宋" w:cs="Arial"/>
          <w:sz w:val="28"/>
          <w:szCs w:val="28"/>
          <w:highlight w:val="none"/>
        </w:rPr>
      </w:pPr>
    </w:p>
    <w:p>
      <w:pPr>
        <w:pStyle w:val="4"/>
        <w:spacing w:line="300" w:lineRule="auto"/>
        <w:ind w:left="1260"/>
        <w:jc w:val="left"/>
        <w:rPr>
          <w:rFonts w:ascii="仿宋" w:hAnsi="仿宋" w:eastAsia="仿宋" w:cs="Arial"/>
          <w:sz w:val="28"/>
          <w:szCs w:val="28"/>
          <w:highlight w:val="none"/>
          <w:u w:val="single"/>
        </w:rPr>
      </w:pPr>
      <w:r>
        <w:rPr>
          <w:rFonts w:ascii="仿宋" w:hAnsi="仿宋" w:eastAsia="仿宋" w:cs="Arial"/>
          <w:sz w:val="28"/>
          <w:szCs w:val="28"/>
          <w:highlight w:val="none"/>
        </w:rPr>
        <w:t xml:space="preserve">                      日    期：</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年</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月</w:t>
      </w:r>
      <w:r>
        <w:rPr>
          <w:rFonts w:hint="eastAsia" w:ascii="仿宋" w:hAnsi="仿宋" w:eastAsia="仿宋" w:cs="Arial"/>
          <w:sz w:val="28"/>
          <w:szCs w:val="28"/>
          <w:highlight w:val="none"/>
        </w:rPr>
        <w:t xml:space="preserve">  </w:t>
      </w:r>
      <w:r>
        <w:rPr>
          <w:rFonts w:ascii="仿宋" w:hAnsi="仿宋" w:eastAsia="仿宋" w:cs="Arial"/>
          <w:sz w:val="28"/>
          <w:szCs w:val="28"/>
          <w:highlight w:val="none"/>
        </w:rPr>
        <w:t>日</w:t>
      </w:r>
    </w:p>
    <w:p>
      <w:pPr>
        <w:autoSpaceDE w:val="0"/>
        <w:autoSpaceDN w:val="0"/>
        <w:spacing w:line="300" w:lineRule="auto"/>
        <w:ind w:right="-5"/>
        <w:textAlignment w:val="bottom"/>
        <w:rPr>
          <w:rFonts w:ascii="仿宋" w:hAnsi="仿宋" w:eastAsia="仿宋" w:cs="Arial"/>
          <w:b/>
          <w:sz w:val="28"/>
          <w:szCs w:val="28"/>
          <w:highlight w:val="none"/>
        </w:rPr>
      </w:pPr>
    </w:p>
    <w:p>
      <w:pPr>
        <w:spacing w:line="300" w:lineRule="auto"/>
        <w:rPr>
          <w:rFonts w:ascii="仿宋" w:hAnsi="仿宋" w:eastAsia="仿宋" w:cs="宋体"/>
          <w:sz w:val="28"/>
          <w:szCs w:val="28"/>
          <w:highlight w:val="none"/>
        </w:rPr>
      </w:pPr>
      <w:r>
        <w:rPr>
          <w:rFonts w:hint="eastAsia" w:ascii="仿宋" w:hAnsi="仿宋" w:eastAsia="仿宋" w:cs="宋体"/>
          <w:sz w:val="28"/>
          <w:szCs w:val="28"/>
          <w:highlight w:val="none"/>
        </w:rPr>
        <w:t>提供法人代表及授权代表身份证复印件。</w:t>
      </w:r>
    </w:p>
    <w:p>
      <w:pPr>
        <w:spacing w:line="300" w:lineRule="auto"/>
        <w:rPr>
          <w:rFonts w:ascii="仿宋" w:hAnsi="仿宋" w:eastAsia="仿宋" w:cs="宋体"/>
          <w:sz w:val="28"/>
          <w:szCs w:val="28"/>
          <w:highlight w:val="none"/>
        </w:rPr>
      </w:pPr>
      <w:r>
        <w:rPr>
          <w:rFonts w:ascii="仿宋" w:hAnsi="仿宋" w:eastAsia="仿宋" w:cs="宋体"/>
          <w:sz w:val="28"/>
          <w:szCs w:val="28"/>
          <w:highlight w:val="none"/>
        </w:rPr>
        <w:br w:type="page"/>
      </w:r>
      <w:r>
        <w:rPr>
          <w:rFonts w:hint="eastAsia" w:ascii="仿宋" w:hAnsi="仿宋" w:eastAsia="仿宋" w:cs="宋体"/>
          <w:b/>
          <w:sz w:val="28"/>
          <w:szCs w:val="28"/>
          <w:highlight w:val="none"/>
        </w:rPr>
        <w:t>（三）</w:t>
      </w:r>
    </w:p>
    <w:p>
      <w:pPr>
        <w:spacing w:line="30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rPr>
        <w:t>具有履行合同所必需的设备和专业技术能力（请提供具备履行合同所必需的设备和专业技术能力的声明或证明材料）</w:t>
      </w:r>
    </w:p>
    <w:p>
      <w:pPr>
        <w:spacing w:line="300" w:lineRule="auto"/>
        <w:ind w:firstLine="560" w:firstLineChars="200"/>
        <w:rPr>
          <w:rFonts w:ascii="仿宋" w:hAnsi="仿宋" w:eastAsia="仿宋"/>
          <w:sz w:val="28"/>
          <w:szCs w:val="28"/>
          <w:highlight w:val="none"/>
        </w:rPr>
      </w:pPr>
    </w:p>
    <w:p>
      <w:pPr>
        <w:spacing w:line="300" w:lineRule="auto"/>
        <w:ind w:firstLine="562" w:firstLineChars="200"/>
        <w:jc w:val="center"/>
        <w:rPr>
          <w:rFonts w:ascii="仿宋" w:hAnsi="仿宋" w:eastAsia="仿宋"/>
          <w:b/>
          <w:bCs/>
          <w:sz w:val="28"/>
          <w:szCs w:val="28"/>
          <w:highlight w:val="none"/>
        </w:rPr>
      </w:pPr>
      <w:bookmarkStart w:id="3" w:name="_Hlk97734778"/>
      <w:r>
        <w:rPr>
          <w:rFonts w:hint="eastAsia" w:ascii="仿宋" w:hAnsi="仿宋" w:eastAsia="仿宋"/>
          <w:b/>
          <w:bCs/>
          <w:sz w:val="28"/>
          <w:szCs w:val="28"/>
          <w:highlight w:val="none"/>
        </w:rPr>
        <w:t>具有履行合同所必需的设备和专业技术能力声明</w:t>
      </w:r>
    </w:p>
    <w:p>
      <w:pPr>
        <w:spacing w:line="300" w:lineRule="auto"/>
        <w:ind w:firstLine="560" w:firstLineChars="200"/>
        <w:jc w:val="left"/>
        <w:rPr>
          <w:rFonts w:ascii="仿宋" w:hAnsi="仿宋" w:eastAsia="仿宋"/>
          <w:sz w:val="28"/>
          <w:szCs w:val="28"/>
          <w:highlight w:val="none"/>
        </w:rPr>
      </w:pPr>
      <w:r>
        <w:rPr>
          <w:rFonts w:hint="eastAsia" w:ascii="仿宋" w:hAnsi="仿宋" w:eastAsia="仿宋"/>
          <w:sz w:val="28"/>
          <w:szCs w:val="28"/>
          <w:highlight w:val="none"/>
        </w:rPr>
        <w:t>我公司郑重声明：我公司具备履行本项采购合同所必需的设备和专业技术能力，主要设备和专业技术能力如下：</w:t>
      </w:r>
    </w:p>
    <w:p>
      <w:pPr>
        <w:spacing w:line="300" w:lineRule="auto"/>
        <w:ind w:firstLine="560" w:firstLineChars="200"/>
        <w:jc w:val="left"/>
        <w:rPr>
          <w:rFonts w:ascii="仿宋" w:hAnsi="仿宋" w:eastAsia="仿宋"/>
          <w:sz w:val="28"/>
          <w:szCs w:val="28"/>
          <w:highlight w:val="none"/>
          <w:u w:val="single"/>
        </w:rPr>
      </w:pPr>
      <w:r>
        <w:rPr>
          <w:rFonts w:hint="eastAsia" w:ascii="仿宋" w:hAnsi="仿宋" w:eastAsia="仿宋"/>
          <w:sz w:val="28"/>
          <w:szCs w:val="28"/>
          <w:highlight w:val="none"/>
        </w:rPr>
        <w:t>主要设备有：</w:t>
      </w:r>
      <w:r>
        <w:rPr>
          <w:rFonts w:hint="eastAsia" w:ascii="仿宋" w:hAnsi="仿宋" w:eastAsia="仿宋"/>
          <w:sz w:val="28"/>
          <w:szCs w:val="28"/>
          <w:highlight w:val="none"/>
          <w:u w:val="single"/>
        </w:rPr>
        <w:t xml:space="preserve"> </w:t>
      </w:r>
      <w:r>
        <w:rPr>
          <w:rFonts w:ascii="仿宋" w:hAnsi="仿宋" w:eastAsia="仿宋"/>
          <w:sz w:val="28"/>
          <w:szCs w:val="28"/>
          <w:highlight w:val="none"/>
          <w:u w:val="single"/>
        </w:rPr>
        <w:t xml:space="preserve">                                              </w:t>
      </w:r>
    </w:p>
    <w:p>
      <w:pPr>
        <w:spacing w:line="300" w:lineRule="auto"/>
        <w:ind w:firstLine="560" w:firstLineChars="200"/>
        <w:jc w:val="left"/>
        <w:rPr>
          <w:rFonts w:ascii="仿宋" w:hAnsi="仿宋" w:eastAsia="仿宋"/>
          <w:sz w:val="28"/>
          <w:szCs w:val="28"/>
          <w:highlight w:val="none"/>
          <w:u w:val="single"/>
        </w:rPr>
      </w:pPr>
      <w:r>
        <w:rPr>
          <w:rFonts w:hint="eastAsia" w:ascii="仿宋" w:hAnsi="仿宋" w:eastAsia="仿宋"/>
          <w:sz w:val="28"/>
          <w:szCs w:val="28"/>
          <w:highlight w:val="none"/>
          <w:u w:val="single"/>
        </w:rPr>
        <w:t xml:space="preserve"> </w:t>
      </w:r>
      <w:r>
        <w:rPr>
          <w:rFonts w:ascii="仿宋" w:hAnsi="仿宋" w:eastAsia="仿宋"/>
          <w:sz w:val="28"/>
          <w:szCs w:val="28"/>
          <w:highlight w:val="none"/>
          <w:u w:val="single"/>
        </w:rPr>
        <w:t xml:space="preserve">                                                           </w:t>
      </w:r>
    </w:p>
    <w:p>
      <w:pPr>
        <w:spacing w:line="300" w:lineRule="auto"/>
        <w:ind w:firstLine="560" w:firstLineChars="200"/>
        <w:jc w:val="left"/>
        <w:rPr>
          <w:rFonts w:ascii="仿宋" w:hAnsi="仿宋" w:eastAsia="仿宋"/>
          <w:sz w:val="28"/>
          <w:szCs w:val="28"/>
          <w:highlight w:val="none"/>
          <w:u w:val="single"/>
        </w:rPr>
      </w:pPr>
      <w:r>
        <w:rPr>
          <w:rFonts w:hint="eastAsia" w:ascii="仿宋" w:hAnsi="仿宋" w:eastAsia="仿宋"/>
          <w:sz w:val="28"/>
          <w:szCs w:val="28"/>
          <w:highlight w:val="none"/>
        </w:rPr>
        <w:t>主要专业技术能力有：</w:t>
      </w:r>
      <w:r>
        <w:rPr>
          <w:rFonts w:hint="eastAsia" w:ascii="仿宋" w:hAnsi="仿宋" w:eastAsia="仿宋"/>
          <w:sz w:val="28"/>
          <w:szCs w:val="28"/>
          <w:highlight w:val="none"/>
          <w:u w:val="single"/>
        </w:rPr>
        <w:t xml:space="preserve"> </w:t>
      </w:r>
      <w:r>
        <w:rPr>
          <w:rFonts w:ascii="仿宋" w:hAnsi="仿宋" w:eastAsia="仿宋"/>
          <w:sz w:val="28"/>
          <w:szCs w:val="28"/>
          <w:highlight w:val="none"/>
          <w:u w:val="single"/>
        </w:rPr>
        <w:t xml:space="preserve">                                      </w:t>
      </w:r>
    </w:p>
    <w:p>
      <w:pPr>
        <w:spacing w:line="300" w:lineRule="auto"/>
        <w:ind w:firstLine="560" w:firstLineChars="200"/>
        <w:jc w:val="left"/>
        <w:rPr>
          <w:rFonts w:ascii="仿宋" w:hAnsi="仿宋" w:eastAsia="仿宋"/>
          <w:sz w:val="28"/>
          <w:szCs w:val="28"/>
          <w:highlight w:val="none"/>
          <w:u w:val="single"/>
        </w:rPr>
      </w:pPr>
      <w:r>
        <w:rPr>
          <w:rFonts w:hint="eastAsia" w:ascii="仿宋" w:hAnsi="仿宋" w:eastAsia="仿宋"/>
          <w:sz w:val="28"/>
          <w:szCs w:val="28"/>
          <w:highlight w:val="none"/>
          <w:u w:val="single"/>
        </w:rPr>
        <w:t xml:space="preserve"> </w:t>
      </w:r>
      <w:r>
        <w:rPr>
          <w:rFonts w:ascii="仿宋" w:hAnsi="仿宋" w:eastAsia="仿宋"/>
          <w:sz w:val="28"/>
          <w:szCs w:val="28"/>
          <w:highlight w:val="none"/>
          <w:u w:val="single"/>
        </w:rPr>
        <w:t xml:space="preserve">                                                           </w:t>
      </w:r>
    </w:p>
    <w:p>
      <w:pPr>
        <w:spacing w:line="300" w:lineRule="auto"/>
        <w:ind w:right="46" w:firstLine="5880" w:firstLineChars="2100"/>
        <w:jc w:val="right"/>
        <w:rPr>
          <w:rFonts w:ascii="仿宋" w:hAnsi="仿宋" w:eastAsia="仿宋" w:cs="宋体"/>
          <w:sz w:val="28"/>
          <w:szCs w:val="28"/>
          <w:highlight w:val="none"/>
        </w:rPr>
      </w:pPr>
      <w:r>
        <w:rPr>
          <w:rFonts w:hint="eastAsia" w:ascii="仿宋" w:hAnsi="仿宋" w:eastAsia="仿宋" w:cs="宋体"/>
          <w:sz w:val="28"/>
          <w:szCs w:val="28"/>
          <w:highlight w:val="none"/>
        </w:rPr>
        <w:t>供应商：（盖章）</w:t>
      </w:r>
    </w:p>
    <w:p>
      <w:pPr>
        <w:spacing w:line="300" w:lineRule="auto"/>
        <w:ind w:right="46" w:firstLine="5880" w:firstLineChars="2100"/>
        <w:jc w:val="right"/>
        <w:rPr>
          <w:rFonts w:ascii="仿宋" w:hAnsi="仿宋" w:eastAsia="仿宋" w:cs="宋体"/>
          <w:sz w:val="28"/>
          <w:szCs w:val="28"/>
          <w:highlight w:val="none"/>
        </w:rPr>
      </w:pPr>
      <w:r>
        <w:rPr>
          <w:rFonts w:hint="eastAsia" w:ascii="仿宋" w:hAnsi="仿宋" w:eastAsia="仿宋" w:cs="宋体"/>
          <w:sz w:val="28"/>
          <w:szCs w:val="28"/>
          <w:highlight w:val="none"/>
        </w:rPr>
        <w:t>日  期：</w:t>
      </w:r>
    </w:p>
    <w:p>
      <w:pPr>
        <w:spacing w:line="300" w:lineRule="auto"/>
        <w:ind w:right="46" w:firstLine="5880" w:firstLineChars="2100"/>
        <w:jc w:val="right"/>
        <w:rPr>
          <w:rFonts w:ascii="仿宋" w:hAnsi="仿宋" w:eastAsia="仿宋" w:cs="宋体"/>
          <w:sz w:val="28"/>
          <w:szCs w:val="28"/>
          <w:highlight w:val="none"/>
        </w:rPr>
      </w:pPr>
    </w:p>
    <w:p>
      <w:pPr>
        <w:spacing w:line="300" w:lineRule="auto"/>
        <w:ind w:right="45"/>
        <w:jc w:val="left"/>
        <w:rPr>
          <w:rFonts w:hint="eastAsia" w:ascii="仿宋" w:hAnsi="仿宋" w:eastAsia="仿宋" w:cs="宋体"/>
          <w:sz w:val="28"/>
          <w:szCs w:val="28"/>
          <w:highlight w:val="none"/>
        </w:rPr>
      </w:pPr>
      <w:r>
        <w:rPr>
          <w:rFonts w:hint="eastAsia" w:ascii="仿宋" w:hAnsi="仿宋" w:eastAsia="仿宋" w:cs="宋体"/>
          <w:sz w:val="28"/>
          <w:szCs w:val="28"/>
          <w:highlight w:val="none"/>
        </w:rPr>
        <w:t>证明材料可另附</w:t>
      </w:r>
    </w:p>
    <w:bookmarkEnd w:id="3"/>
    <w:p>
      <w:pPr>
        <w:spacing w:line="300" w:lineRule="auto"/>
        <w:ind w:firstLine="560" w:firstLineChars="200"/>
        <w:jc w:val="left"/>
        <w:rPr>
          <w:rFonts w:hint="eastAsia" w:ascii="仿宋" w:hAnsi="仿宋" w:eastAsia="仿宋"/>
          <w:sz w:val="28"/>
          <w:szCs w:val="28"/>
          <w:highlight w:val="none"/>
          <w:u w:val="single"/>
        </w:rPr>
      </w:pPr>
    </w:p>
    <w:p>
      <w:pPr>
        <w:spacing w:line="300" w:lineRule="auto"/>
        <w:jc w:val="left"/>
        <w:rPr>
          <w:rFonts w:ascii="仿宋" w:hAnsi="仿宋" w:eastAsia="仿宋" w:cs="宋体"/>
          <w:b/>
          <w:sz w:val="28"/>
          <w:szCs w:val="28"/>
          <w:highlight w:val="none"/>
        </w:rPr>
      </w:pPr>
      <w:r>
        <w:rPr>
          <w:rFonts w:ascii="仿宋" w:hAnsi="仿宋" w:eastAsia="仿宋"/>
          <w:sz w:val="28"/>
          <w:szCs w:val="28"/>
          <w:highlight w:val="none"/>
        </w:rPr>
        <w:br w:type="page"/>
      </w:r>
      <w:r>
        <w:rPr>
          <w:rFonts w:hint="eastAsia" w:ascii="仿宋" w:hAnsi="仿宋" w:eastAsia="仿宋" w:cs="宋体"/>
          <w:b/>
          <w:sz w:val="28"/>
          <w:szCs w:val="28"/>
          <w:highlight w:val="none"/>
        </w:rPr>
        <w:t>（四）承诺书</w:t>
      </w:r>
    </w:p>
    <w:p>
      <w:pPr>
        <w:spacing w:line="300" w:lineRule="auto"/>
        <w:jc w:val="center"/>
        <w:rPr>
          <w:rFonts w:ascii="仿宋" w:hAnsi="仿宋" w:eastAsia="仿宋" w:cs="宋体"/>
          <w:sz w:val="28"/>
          <w:szCs w:val="28"/>
          <w:highlight w:val="none"/>
        </w:rPr>
      </w:pPr>
      <w:bookmarkStart w:id="4" w:name="_Hlk97734791"/>
      <w:r>
        <w:rPr>
          <w:rFonts w:hint="eastAsia" w:ascii="仿宋" w:hAnsi="仿宋" w:eastAsia="仿宋" w:cs="宋体"/>
          <w:sz w:val="28"/>
          <w:szCs w:val="28"/>
          <w:highlight w:val="none"/>
        </w:rPr>
        <w:t>无重大违法记录声明</w:t>
      </w:r>
    </w:p>
    <w:p>
      <w:pPr>
        <w:spacing w:line="300" w:lineRule="auto"/>
        <w:ind w:firstLine="560" w:firstLineChars="200"/>
        <w:rPr>
          <w:rFonts w:ascii="仿宋" w:hAnsi="仿宋" w:eastAsia="仿宋" w:cs="宋体"/>
          <w:sz w:val="28"/>
          <w:szCs w:val="28"/>
          <w:highlight w:val="none"/>
        </w:rPr>
      </w:pPr>
      <w:r>
        <w:rPr>
          <w:rFonts w:hint="eastAsia" w:ascii="仿宋" w:hAnsi="仿宋" w:eastAsia="仿宋" w:cs="宋体"/>
          <w:sz w:val="28"/>
          <w:szCs w:val="28"/>
          <w:highlight w:val="none"/>
        </w:rPr>
        <w:t>本公司承诺在参加政府采购的近三年内，在经营活动中没有重大违法记录。</w:t>
      </w:r>
    </w:p>
    <w:p>
      <w:pPr>
        <w:spacing w:line="300" w:lineRule="auto"/>
        <w:rPr>
          <w:rFonts w:ascii="仿宋" w:hAnsi="仿宋" w:eastAsia="仿宋" w:cs="宋体"/>
          <w:sz w:val="28"/>
          <w:szCs w:val="28"/>
          <w:highlight w:val="none"/>
        </w:rPr>
      </w:pPr>
      <w:r>
        <w:rPr>
          <w:rFonts w:hint="eastAsia" w:ascii="仿宋" w:hAnsi="仿宋" w:eastAsia="仿宋" w:cs="宋体"/>
          <w:sz w:val="28"/>
          <w:szCs w:val="28"/>
          <w:highlight w:val="none"/>
        </w:rPr>
        <w:t>不存在下列行为之一：</w:t>
      </w:r>
    </w:p>
    <w:p>
      <w:pPr>
        <w:spacing w:line="300" w:lineRule="auto"/>
        <w:ind w:firstLine="280" w:firstLineChars="100"/>
        <w:rPr>
          <w:rFonts w:ascii="仿宋" w:hAnsi="仿宋" w:eastAsia="仿宋" w:cs="宋体"/>
          <w:sz w:val="28"/>
          <w:szCs w:val="28"/>
          <w:highlight w:val="none"/>
        </w:rPr>
      </w:pPr>
      <w:r>
        <w:rPr>
          <w:rFonts w:hint="eastAsia" w:ascii="仿宋" w:hAnsi="仿宋" w:eastAsia="仿宋" w:cs="宋体"/>
          <w:sz w:val="28"/>
          <w:szCs w:val="28"/>
          <w:highlight w:val="none"/>
        </w:rPr>
        <w:t>（</w:t>
      </w:r>
      <w:r>
        <w:rPr>
          <w:rFonts w:ascii="仿宋" w:hAnsi="仿宋" w:eastAsia="仿宋" w:cs="宋体"/>
          <w:sz w:val="28"/>
          <w:szCs w:val="28"/>
          <w:highlight w:val="none"/>
        </w:rPr>
        <w:t>1</w:t>
      </w:r>
      <w:r>
        <w:rPr>
          <w:rFonts w:hint="eastAsia" w:ascii="仿宋" w:hAnsi="仿宋" w:eastAsia="仿宋" w:cs="宋体"/>
          <w:sz w:val="28"/>
          <w:szCs w:val="28"/>
          <w:highlight w:val="none"/>
        </w:rPr>
        <w:t>）有违反法律、法规行为，依法被取消投标资格且期限未满的；</w:t>
      </w:r>
    </w:p>
    <w:p>
      <w:pPr>
        <w:spacing w:line="300" w:lineRule="auto"/>
        <w:ind w:firstLine="280" w:firstLineChars="100"/>
        <w:rPr>
          <w:rFonts w:ascii="仿宋" w:hAnsi="仿宋" w:eastAsia="仿宋" w:cs="宋体"/>
          <w:sz w:val="28"/>
          <w:szCs w:val="28"/>
          <w:highlight w:val="none"/>
        </w:rPr>
      </w:pPr>
      <w:r>
        <w:rPr>
          <w:rFonts w:hint="eastAsia" w:ascii="仿宋" w:hAnsi="仿宋" w:eastAsia="仿宋" w:cs="宋体"/>
          <w:sz w:val="28"/>
          <w:szCs w:val="28"/>
          <w:highlight w:val="none"/>
        </w:rPr>
        <w:t>（</w:t>
      </w:r>
      <w:r>
        <w:rPr>
          <w:rFonts w:ascii="仿宋" w:hAnsi="仿宋" w:eastAsia="仿宋" w:cs="宋体"/>
          <w:sz w:val="28"/>
          <w:szCs w:val="28"/>
          <w:highlight w:val="none"/>
        </w:rPr>
        <w:t>2</w:t>
      </w:r>
      <w:r>
        <w:rPr>
          <w:rFonts w:hint="eastAsia" w:ascii="仿宋" w:hAnsi="仿宋" w:eastAsia="仿宋" w:cs="宋体"/>
          <w:sz w:val="28"/>
          <w:szCs w:val="28"/>
          <w:highlight w:val="none"/>
        </w:rPr>
        <w:t>）因招投标活动中有违法违规和不良行为，被有关招投标行政监督部门公示且公示期限未满的。</w:t>
      </w:r>
    </w:p>
    <w:bookmarkEnd w:id="4"/>
    <w:p>
      <w:pPr>
        <w:spacing w:line="300" w:lineRule="auto"/>
        <w:ind w:right="1920" w:firstLine="5880" w:firstLineChars="2100"/>
        <w:rPr>
          <w:rFonts w:ascii="仿宋" w:hAnsi="仿宋" w:eastAsia="仿宋" w:cs="宋体"/>
          <w:sz w:val="28"/>
          <w:szCs w:val="28"/>
          <w:highlight w:val="none"/>
        </w:rPr>
      </w:pPr>
    </w:p>
    <w:p>
      <w:pPr>
        <w:spacing w:line="300" w:lineRule="auto"/>
        <w:ind w:right="46" w:firstLine="5880" w:firstLineChars="2100"/>
        <w:jc w:val="right"/>
        <w:rPr>
          <w:rFonts w:ascii="仿宋" w:hAnsi="仿宋" w:eastAsia="仿宋" w:cs="宋体"/>
          <w:sz w:val="28"/>
          <w:szCs w:val="28"/>
          <w:highlight w:val="none"/>
        </w:rPr>
      </w:pPr>
    </w:p>
    <w:p>
      <w:pPr>
        <w:spacing w:line="300" w:lineRule="auto"/>
        <w:ind w:right="46" w:firstLine="5880" w:firstLineChars="2100"/>
        <w:jc w:val="right"/>
        <w:rPr>
          <w:rFonts w:ascii="仿宋" w:hAnsi="仿宋" w:eastAsia="仿宋" w:cs="宋体"/>
          <w:sz w:val="28"/>
          <w:szCs w:val="28"/>
          <w:highlight w:val="none"/>
        </w:rPr>
      </w:pPr>
    </w:p>
    <w:p>
      <w:pPr>
        <w:spacing w:line="300" w:lineRule="auto"/>
        <w:ind w:right="46" w:firstLine="5880" w:firstLineChars="2100"/>
        <w:jc w:val="right"/>
        <w:rPr>
          <w:rFonts w:ascii="仿宋" w:hAnsi="仿宋" w:eastAsia="仿宋" w:cs="宋体"/>
          <w:sz w:val="28"/>
          <w:szCs w:val="28"/>
          <w:highlight w:val="none"/>
        </w:rPr>
      </w:pPr>
    </w:p>
    <w:p>
      <w:pPr>
        <w:spacing w:line="300" w:lineRule="auto"/>
        <w:ind w:right="46" w:firstLine="5880" w:firstLineChars="2100"/>
        <w:jc w:val="right"/>
        <w:rPr>
          <w:rFonts w:ascii="仿宋" w:hAnsi="仿宋" w:eastAsia="仿宋" w:cs="宋体"/>
          <w:sz w:val="28"/>
          <w:szCs w:val="28"/>
          <w:highlight w:val="none"/>
        </w:rPr>
      </w:pPr>
      <w:bookmarkStart w:id="5" w:name="_Hlk97734869"/>
      <w:r>
        <w:rPr>
          <w:rFonts w:hint="eastAsia" w:ascii="仿宋" w:hAnsi="仿宋" w:eastAsia="仿宋" w:cs="宋体"/>
          <w:sz w:val="28"/>
          <w:szCs w:val="28"/>
          <w:highlight w:val="none"/>
        </w:rPr>
        <w:t>供应商：（盖章）</w:t>
      </w:r>
    </w:p>
    <w:p>
      <w:pPr>
        <w:spacing w:line="300" w:lineRule="auto"/>
        <w:ind w:right="46" w:firstLine="5880" w:firstLineChars="2100"/>
        <w:jc w:val="right"/>
        <w:rPr>
          <w:rFonts w:ascii="仿宋" w:hAnsi="仿宋" w:eastAsia="仿宋" w:cs="宋体"/>
          <w:sz w:val="28"/>
          <w:szCs w:val="28"/>
          <w:highlight w:val="none"/>
        </w:rPr>
      </w:pPr>
      <w:r>
        <w:rPr>
          <w:rFonts w:hint="eastAsia" w:ascii="仿宋" w:hAnsi="仿宋" w:eastAsia="仿宋" w:cs="宋体"/>
          <w:sz w:val="28"/>
          <w:szCs w:val="28"/>
          <w:highlight w:val="none"/>
        </w:rPr>
        <w:t>日  期：</w:t>
      </w:r>
    </w:p>
    <w:bookmarkEnd w:id="5"/>
    <w:p>
      <w:pPr>
        <w:spacing w:line="300" w:lineRule="auto"/>
        <w:rPr>
          <w:rFonts w:hint="eastAsia" w:ascii="仿宋" w:hAnsi="仿宋" w:eastAsia="仿宋" w:cs="宋体"/>
          <w:bCs/>
          <w:sz w:val="28"/>
          <w:szCs w:val="28"/>
          <w:highlight w:val="none"/>
        </w:rPr>
      </w:pPr>
      <w:r>
        <w:rPr>
          <w:rFonts w:ascii="仿宋" w:hAnsi="仿宋" w:eastAsia="仿宋" w:cs="宋体"/>
          <w:b/>
          <w:sz w:val="28"/>
          <w:szCs w:val="28"/>
          <w:highlight w:val="none"/>
        </w:rPr>
        <w:br w:type="page"/>
      </w:r>
      <w:r>
        <w:rPr>
          <w:rFonts w:hint="eastAsia" w:ascii="仿宋" w:hAnsi="仿宋" w:eastAsia="仿宋" w:cs="宋体"/>
          <w:bCs/>
          <w:sz w:val="28"/>
          <w:szCs w:val="28"/>
          <w:highlight w:val="none"/>
        </w:rPr>
        <w:t>（五）企业资质</w:t>
      </w:r>
    </w:p>
    <w:p>
      <w:pPr>
        <w:spacing w:line="300" w:lineRule="auto"/>
        <w:jc w:val="center"/>
        <w:rPr>
          <w:rFonts w:hint="eastAsia" w:ascii="仿宋" w:hAnsi="仿宋" w:eastAsia="仿宋" w:cs="宋体"/>
          <w:bCs/>
          <w:sz w:val="28"/>
          <w:szCs w:val="28"/>
          <w:highlight w:val="none"/>
        </w:rPr>
      </w:pPr>
      <w:r>
        <w:rPr>
          <w:rFonts w:hint="eastAsia" w:ascii="仿宋" w:hAnsi="仿宋" w:eastAsia="仿宋" w:cs="宋体"/>
          <w:bCs/>
          <w:sz w:val="28"/>
          <w:szCs w:val="28"/>
          <w:highlight w:val="none"/>
        </w:rPr>
        <w:t>（复印件加盖公章）</w:t>
      </w:r>
    </w:p>
    <w:p>
      <w:pPr>
        <w:spacing w:line="300" w:lineRule="auto"/>
        <w:rPr>
          <w:rFonts w:ascii="仿宋" w:hAnsi="仿宋" w:eastAsia="仿宋" w:cs="宋体"/>
          <w:bCs/>
          <w:sz w:val="28"/>
          <w:szCs w:val="28"/>
          <w:highlight w:val="none"/>
        </w:rPr>
      </w:pPr>
      <w:r>
        <w:rPr>
          <w:rFonts w:hint="eastAsia" w:ascii="仿宋" w:hAnsi="仿宋" w:eastAsia="仿宋" w:cs="宋体"/>
          <w:bCs/>
          <w:sz w:val="28"/>
          <w:szCs w:val="28"/>
          <w:highlight w:val="none"/>
        </w:rPr>
        <w:t>（六）企业安全生产许可证</w:t>
      </w:r>
    </w:p>
    <w:p>
      <w:pPr>
        <w:spacing w:line="300" w:lineRule="auto"/>
        <w:jc w:val="center"/>
        <w:rPr>
          <w:rFonts w:ascii="仿宋" w:hAnsi="仿宋" w:eastAsia="仿宋" w:cs="宋体"/>
          <w:bCs/>
          <w:sz w:val="28"/>
          <w:szCs w:val="28"/>
          <w:highlight w:val="none"/>
        </w:rPr>
      </w:pPr>
      <w:r>
        <w:rPr>
          <w:rFonts w:hint="eastAsia" w:ascii="仿宋" w:hAnsi="仿宋" w:eastAsia="仿宋" w:cs="宋体"/>
          <w:bCs/>
          <w:sz w:val="28"/>
          <w:szCs w:val="28"/>
          <w:highlight w:val="none"/>
        </w:rPr>
        <w:t>（复印件加盖公章）</w:t>
      </w:r>
    </w:p>
    <w:p>
      <w:pPr>
        <w:spacing w:line="300" w:lineRule="auto"/>
        <w:jc w:val="left"/>
        <w:rPr>
          <w:rFonts w:hint="eastAsia" w:ascii="仿宋" w:hAnsi="仿宋" w:eastAsia="仿宋" w:cs="宋体"/>
          <w:bCs/>
          <w:sz w:val="28"/>
          <w:szCs w:val="28"/>
          <w:highlight w:val="none"/>
        </w:rPr>
      </w:pPr>
      <w:r>
        <w:rPr>
          <w:rFonts w:hint="eastAsia" w:ascii="仿宋" w:hAnsi="仿宋" w:eastAsia="仿宋" w:cs="宋体"/>
          <w:bCs/>
          <w:sz w:val="28"/>
          <w:szCs w:val="28"/>
          <w:highlight w:val="none"/>
        </w:rPr>
        <w:t>（七）项目经理身份证、职称及所持证书</w:t>
      </w:r>
    </w:p>
    <w:p>
      <w:pPr>
        <w:spacing w:line="300" w:lineRule="auto"/>
        <w:rPr>
          <w:rFonts w:hint="eastAsia" w:ascii="仿宋" w:hAnsi="仿宋" w:eastAsia="仿宋"/>
          <w:sz w:val="28"/>
          <w:highlight w:val="none"/>
        </w:rPr>
      </w:pPr>
      <w:r>
        <w:rPr>
          <w:rFonts w:ascii="仿宋" w:hAnsi="仿宋" w:eastAsia="仿宋" w:cs="宋体"/>
          <w:bCs/>
          <w:sz w:val="28"/>
          <w:szCs w:val="28"/>
          <w:highlight w:val="none"/>
        </w:rPr>
        <w:br w:type="page"/>
      </w:r>
      <w:bookmarkStart w:id="6" w:name="_Toc502925451"/>
      <w:r>
        <w:rPr>
          <w:rFonts w:hint="eastAsia" w:ascii="仿宋" w:hAnsi="仿宋" w:eastAsia="仿宋"/>
          <w:sz w:val="28"/>
          <w:highlight w:val="none"/>
        </w:rPr>
        <w:t>二、报价一览表</w:t>
      </w:r>
      <w:bookmarkEnd w:id="6"/>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58"/>
        <w:gridCol w:w="5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trPr>
        <w:tc>
          <w:tcPr>
            <w:tcW w:w="664" w:type="dxa"/>
            <w:noWrap w:val="0"/>
            <w:vAlign w:val="center"/>
          </w:tcPr>
          <w:p>
            <w:pPr>
              <w:spacing w:line="300" w:lineRule="auto"/>
              <w:jc w:val="center"/>
              <w:rPr>
                <w:rFonts w:hint="eastAsia" w:ascii="仿宋" w:hAnsi="仿宋" w:eastAsia="仿宋"/>
                <w:sz w:val="28"/>
                <w:szCs w:val="28"/>
                <w:highlight w:val="none"/>
              </w:rPr>
            </w:pPr>
            <w:r>
              <w:rPr>
                <w:rFonts w:hint="eastAsia" w:ascii="仿宋" w:hAnsi="仿宋" w:eastAsia="仿宋"/>
                <w:sz w:val="28"/>
                <w:szCs w:val="28"/>
                <w:highlight w:val="none"/>
              </w:rPr>
              <w:t>1</w:t>
            </w:r>
          </w:p>
        </w:tc>
        <w:tc>
          <w:tcPr>
            <w:tcW w:w="1958" w:type="dxa"/>
            <w:noWrap w:val="0"/>
            <w:vAlign w:val="center"/>
          </w:tcPr>
          <w:p>
            <w:pPr>
              <w:spacing w:line="300" w:lineRule="auto"/>
              <w:jc w:val="center"/>
              <w:rPr>
                <w:rFonts w:hint="eastAsia" w:ascii="仿宋" w:hAnsi="仿宋" w:eastAsia="仿宋"/>
                <w:sz w:val="28"/>
                <w:szCs w:val="28"/>
                <w:highlight w:val="none"/>
              </w:rPr>
            </w:pPr>
            <w:r>
              <w:rPr>
                <w:rFonts w:hint="eastAsia" w:ascii="仿宋" w:hAnsi="仿宋" w:eastAsia="仿宋"/>
                <w:sz w:val="28"/>
                <w:szCs w:val="28"/>
                <w:highlight w:val="none"/>
              </w:rPr>
              <w:t>项目名称</w:t>
            </w:r>
          </w:p>
        </w:tc>
        <w:tc>
          <w:tcPr>
            <w:tcW w:w="5898" w:type="dxa"/>
            <w:noWrap w:val="0"/>
            <w:vAlign w:val="center"/>
          </w:tcPr>
          <w:p>
            <w:pPr>
              <w:spacing w:line="300" w:lineRule="auto"/>
              <w:rPr>
                <w:rFonts w:hint="eastAsia" w:ascii="仿宋" w:hAnsi="仿宋" w:eastAsia="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trPr>
        <w:tc>
          <w:tcPr>
            <w:tcW w:w="664" w:type="dxa"/>
            <w:noWrap w:val="0"/>
            <w:vAlign w:val="center"/>
          </w:tcPr>
          <w:p>
            <w:pPr>
              <w:spacing w:line="300" w:lineRule="auto"/>
              <w:jc w:val="center"/>
              <w:rPr>
                <w:rFonts w:hint="eastAsia" w:ascii="仿宋" w:hAnsi="仿宋" w:eastAsia="仿宋"/>
                <w:sz w:val="28"/>
                <w:szCs w:val="28"/>
                <w:highlight w:val="none"/>
              </w:rPr>
            </w:pPr>
            <w:r>
              <w:rPr>
                <w:rFonts w:hint="eastAsia" w:ascii="仿宋" w:hAnsi="仿宋" w:eastAsia="仿宋"/>
                <w:sz w:val="28"/>
                <w:szCs w:val="28"/>
                <w:highlight w:val="none"/>
              </w:rPr>
              <w:t>2</w:t>
            </w:r>
          </w:p>
        </w:tc>
        <w:tc>
          <w:tcPr>
            <w:tcW w:w="1958" w:type="dxa"/>
            <w:noWrap w:val="0"/>
            <w:vAlign w:val="center"/>
          </w:tcPr>
          <w:p>
            <w:pPr>
              <w:spacing w:line="300" w:lineRule="auto"/>
              <w:jc w:val="center"/>
              <w:rPr>
                <w:rFonts w:hint="eastAsia" w:ascii="仿宋" w:hAnsi="仿宋" w:eastAsia="仿宋"/>
                <w:sz w:val="28"/>
                <w:szCs w:val="28"/>
                <w:highlight w:val="none"/>
              </w:rPr>
            </w:pPr>
            <w:r>
              <w:rPr>
                <w:rFonts w:hint="eastAsia" w:ascii="仿宋" w:hAnsi="仿宋" w:eastAsia="仿宋"/>
                <w:sz w:val="28"/>
                <w:szCs w:val="28"/>
                <w:highlight w:val="none"/>
              </w:rPr>
              <w:t>项目编号</w:t>
            </w:r>
          </w:p>
        </w:tc>
        <w:tc>
          <w:tcPr>
            <w:tcW w:w="5898" w:type="dxa"/>
            <w:noWrap w:val="0"/>
            <w:vAlign w:val="center"/>
          </w:tcPr>
          <w:p>
            <w:pPr>
              <w:spacing w:line="300" w:lineRule="auto"/>
              <w:rPr>
                <w:rFonts w:hint="eastAsia" w:ascii="仿宋" w:hAnsi="仿宋" w:eastAsia="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 w:hRule="atLeast"/>
        </w:trPr>
        <w:tc>
          <w:tcPr>
            <w:tcW w:w="664" w:type="dxa"/>
            <w:noWrap w:val="0"/>
            <w:vAlign w:val="center"/>
          </w:tcPr>
          <w:p>
            <w:pPr>
              <w:spacing w:line="300" w:lineRule="auto"/>
              <w:jc w:val="center"/>
              <w:rPr>
                <w:rFonts w:hint="eastAsia" w:ascii="仿宋" w:hAnsi="仿宋" w:eastAsia="仿宋"/>
                <w:sz w:val="28"/>
                <w:szCs w:val="28"/>
                <w:highlight w:val="none"/>
              </w:rPr>
            </w:pPr>
            <w:r>
              <w:rPr>
                <w:rFonts w:hint="eastAsia" w:ascii="仿宋" w:hAnsi="仿宋" w:eastAsia="仿宋"/>
                <w:sz w:val="28"/>
                <w:szCs w:val="28"/>
                <w:highlight w:val="none"/>
              </w:rPr>
              <w:t>3</w:t>
            </w:r>
          </w:p>
        </w:tc>
        <w:tc>
          <w:tcPr>
            <w:tcW w:w="1958" w:type="dxa"/>
            <w:noWrap w:val="0"/>
            <w:vAlign w:val="center"/>
          </w:tcPr>
          <w:p>
            <w:pPr>
              <w:spacing w:line="300" w:lineRule="auto"/>
              <w:jc w:val="center"/>
              <w:rPr>
                <w:rFonts w:hint="eastAsia" w:ascii="仿宋" w:hAnsi="仿宋" w:eastAsia="仿宋"/>
                <w:sz w:val="28"/>
                <w:szCs w:val="28"/>
                <w:highlight w:val="none"/>
              </w:rPr>
            </w:pPr>
            <w:r>
              <w:rPr>
                <w:rFonts w:hint="eastAsia" w:ascii="仿宋" w:hAnsi="仿宋" w:eastAsia="仿宋"/>
                <w:sz w:val="28"/>
                <w:szCs w:val="28"/>
                <w:highlight w:val="none"/>
              </w:rPr>
              <w:t>投标报价总计</w:t>
            </w:r>
          </w:p>
        </w:tc>
        <w:tc>
          <w:tcPr>
            <w:tcW w:w="5898" w:type="dxa"/>
            <w:noWrap w:val="0"/>
            <w:vAlign w:val="top"/>
          </w:tcPr>
          <w:p>
            <w:pPr>
              <w:spacing w:line="300" w:lineRule="auto"/>
              <w:rPr>
                <w:rFonts w:hint="eastAsia" w:ascii="仿宋" w:hAnsi="仿宋" w:eastAsia="仿宋"/>
                <w:sz w:val="28"/>
                <w:szCs w:val="28"/>
                <w:highlight w:val="none"/>
              </w:rPr>
            </w:pPr>
          </w:p>
          <w:p>
            <w:pPr>
              <w:spacing w:line="300" w:lineRule="auto"/>
              <w:jc w:val="left"/>
              <w:rPr>
                <w:rFonts w:hint="eastAsia" w:ascii="仿宋" w:hAnsi="仿宋" w:eastAsia="仿宋"/>
                <w:sz w:val="28"/>
                <w:szCs w:val="28"/>
                <w:highlight w:val="none"/>
              </w:rPr>
            </w:pPr>
            <w:r>
              <w:rPr>
                <w:rFonts w:hint="eastAsia" w:ascii="仿宋" w:hAnsi="仿宋" w:eastAsia="仿宋"/>
                <w:sz w:val="28"/>
                <w:szCs w:val="28"/>
                <w:highlight w:val="none"/>
              </w:rPr>
              <w:t>人民币（大写）</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 xml:space="preserve">元整  </w:t>
            </w:r>
          </w:p>
          <w:p>
            <w:pPr>
              <w:spacing w:line="300" w:lineRule="auto"/>
              <w:rPr>
                <w:rFonts w:hint="eastAsia" w:ascii="仿宋" w:hAnsi="仿宋" w:eastAsia="仿宋"/>
                <w:sz w:val="28"/>
                <w:szCs w:val="28"/>
                <w:highlight w:val="none"/>
              </w:rPr>
            </w:pPr>
            <w:r>
              <w:rPr>
                <w:rFonts w:hint="eastAsia" w:ascii="仿宋" w:hAnsi="仿宋" w:eastAsia="仿宋"/>
                <w:sz w:val="28"/>
                <w:szCs w:val="28"/>
                <w:highlight w:val="none"/>
              </w:rPr>
              <w:t>￥：</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 xml:space="preserve">    </w:t>
            </w:r>
          </w:p>
        </w:tc>
      </w:tr>
    </w:tbl>
    <w:p>
      <w:pPr>
        <w:widowControl/>
        <w:topLinePunct/>
        <w:snapToGrid w:val="0"/>
        <w:spacing w:before="4" w:line="300" w:lineRule="auto"/>
        <w:rPr>
          <w:rFonts w:hint="eastAsia" w:ascii="仿宋" w:hAnsi="仿宋" w:eastAsia="仿宋" w:cs="微软雅黑"/>
          <w:sz w:val="28"/>
          <w:szCs w:val="28"/>
          <w:highlight w:val="none"/>
        </w:rPr>
      </w:pPr>
    </w:p>
    <w:p>
      <w:pPr>
        <w:spacing w:line="300" w:lineRule="auto"/>
        <w:rPr>
          <w:rFonts w:hint="eastAsia" w:ascii="仿宋" w:hAnsi="仿宋" w:eastAsia="仿宋"/>
          <w:sz w:val="28"/>
          <w:szCs w:val="28"/>
          <w:highlight w:val="none"/>
        </w:rPr>
      </w:pPr>
      <w:r>
        <w:rPr>
          <w:rFonts w:hint="eastAsia" w:ascii="仿宋" w:hAnsi="仿宋" w:eastAsia="仿宋"/>
          <w:sz w:val="28"/>
          <w:szCs w:val="28"/>
          <w:highlight w:val="none"/>
        </w:rPr>
        <w:t xml:space="preserve">供应商全称（公章）：        </w:t>
      </w:r>
    </w:p>
    <w:p>
      <w:pPr>
        <w:spacing w:line="300" w:lineRule="auto"/>
        <w:rPr>
          <w:rFonts w:hint="eastAsia" w:ascii="仿宋" w:hAnsi="仿宋" w:eastAsia="仿宋"/>
          <w:sz w:val="28"/>
          <w:szCs w:val="28"/>
          <w:highlight w:val="none"/>
        </w:rPr>
      </w:pPr>
      <w:r>
        <w:rPr>
          <w:rFonts w:hint="eastAsia" w:ascii="仿宋" w:hAnsi="仿宋" w:eastAsia="仿宋"/>
          <w:sz w:val="28"/>
          <w:szCs w:val="28"/>
          <w:highlight w:val="none"/>
        </w:rPr>
        <w:t>法定代表人（授权代表）（签字/盖章）：</w:t>
      </w:r>
      <w:r>
        <w:rPr>
          <w:rFonts w:hint="eastAsia" w:ascii="仿宋" w:hAnsi="仿宋" w:eastAsia="仿宋"/>
          <w:sz w:val="28"/>
          <w:szCs w:val="28"/>
          <w:highlight w:val="none"/>
          <w:u w:val="single"/>
        </w:rPr>
        <w:t xml:space="preserve">   </w:t>
      </w:r>
      <w:r>
        <w:rPr>
          <w:rFonts w:ascii="仿宋" w:hAnsi="仿宋" w:eastAsia="仿宋"/>
          <w:sz w:val="28"/>
          <w:szCs w:val="28"/>
          <w:highlight w:val="none"/>
          <w:u w:val="single"/>
        </w:rPr>
        <w:t xml:space="preserve">   </w:t>
      </w:r>
      <w:r>
        <w:rPr>
          <w:rFonts w:hint="eastAsia" w:ascii="仿宋" w:hAnsi="仿宋" w:eastAsia="仿宋"/>
          <w:sz w:val="28"/>
          <w:szCs w:val="28"/>
          <w:highlight w:val="none"/>
          <w:u w:val="single"/>
        </w:rPr>
        <w:t xml:space="preserve"> </w:t>
      </w:r>
    </w:p>
    <w:p>
      <w:pPr>
        <w:pStyle w:val="3"/>
        <w:spacing w:line="300" w:lineRule="auto"/>
        <w:ind w:left="0" w:leftChars="0"/>
        <w:rPr>
          <w:rFonts w:hint="eastAsia" w:ascii="仿宋" w:hAnsi="仿宋" w:eastAsia="仿宋"/>
          <w:sz w:val="28"/>
          <w:szCs w:val="28"/>
          <w:highlight w:val="none"/>
          <w:u w:val="single"/>
        </w:rPr>
      </w:pPr>
      <w:r>
        <w:rPr>
          <w:rFonts w:hint="eastAsia" w:ascii="仿宋" w:hAnsi="仿宋" w:eastAsia="仿宋"/>
          <w:sz w:val="28"/>
          <w:szCs w:val="28"/>
          <w:highlight w:val="none"/>
        </w:rPr>
        <w:t>日期：</w:t>
      </w:r>
      <w:r>
        <w:rPr>
          <w:rFonts w:hint="eastAsia" w:ascii="仿宋" w:hAnsi="仿宋" w:eastAsia="仿宋"/>
          <w:sz w:val="28"/>
          <w:szCs w:val="28"/>
          <w:highlight w:val="none"/>
          <w:u w:val="single"/>
        </w:rPr>
        <w:t xml:space="preserve"> </w:t>
      </w:r>
      <w:r>
        <w:rPr>
          <w:rFonts w:ascii="仿宋" w:hAnsi="仿宋" w:eastAsia="仿宋"/>
          <w:sz w:val="28"/>
          <w:szCs w:val="28"/>
          <w:highlight w:val="none"/>
          <w:u w:val="single"/>
        </w:rPr>
        <w:t xml:space="preserve">     </w:t>
      </w:r>
    </w:p>
    <w:p>
      <w:pPr>
        <w:spacing w:line="300" w:lineRule="auto"/>
        <w:ind w:firstLine="420" w:firstLineChars="150"/>
        <w:rPr>
          <w:rFonts w:hint="eastAsia" w:ascii="仿宋" w:hAnsi="仿宋" w:eastAsia="仿宋" w:cs="微软雅黑"/>
          <w:sz w:val="28"/>
          <w:szCs w:val="28"/>
          <w:highlight w:val="none"/>
        </w:rPr>
      </w:pPr>
    </w:p>
    <w:p>
      <w:pPr>
        <w:spacing w:line="300" w:lineRule="auto"/>
        <w:ind w:firstLine="420" w:firstLineChars="150"/>
        <w:rPr>
          <w:rFonts w:hint="eastAsia" w:ascii="仿宋" w:hAnsi="仿宋" w:eastAsia="仿宋" w:cs="微软雅黑"/>
          <w:sz w:val="28"/>
          <w:szCs w:val="28"/>
          <w:highlight w:val="none"/>
        </w:rPr>
      </w:pPr>
      <w:r>
        <w:rPr>
          <w:rFonts w:hint="eastAsia" w:ascii="仿宋" w:hAnsi="仿宋" w:eastAsia="仿宋" w:cs="微软雅黑"/>
          <w:sz w:val="28"/>
          <w:szCs w:val="28"/>
          <w:highlight w:val="none"/>
        </w:rPr>
        <w:t>注意:</w:t>
      </w:r>
    </w:p>
    <w:p>
      <w:pPr>
        <w:spacing w:line="300" w:lineRule="auto"/>
        <w:ind w:firstLine="560" w:firstLineChars="200"/>
        <w:rPr>
          <w:rFonts w:hint="eastAsia" w:ascii="仿宋" w:hAnsi="仿宋" w:eastAsia="仿宋" w:cs="微软雅黑"/>
          <w:sz w:val="28"/>
          <w:szCs w:val="28"/>
          <w:highlight w:val="none"/>
        </w:rPr>
      </w:pPr>
      <w:r>
        <w:rPr>
          <w:rFonts w:hint="eastAsia" w:ascii="仿宋" w:hAnsi="仿宋" w:eastAsia="仿宋" w:cs="微软雅黑"/>
          <w:sz w:val="28"/>
          <w:szCs w:val="28"/>
          <w:highlight w:val="none"/>
        </w:rPr>
        <w:t>（1）投标报价应包括采购文件所规定的招标范围的全部内容。</w:t>
      </w:r>
    </w:p>
    <w:p>
      <w:pPr>
        <w:spacing w:line="300" w:lineRule="auto"/>
        <w:ind w:firstLine="560" w:firstLineChars="200"/>
        <w:rPr>
          <w:rFonts w:hint="eastAsia" w:ascii="仿宋" w:hAnsi="仿宋" w:eastAsia="仿宋" w:cs="微软雅黑"/>
          <w:sz w:val="28"/>
          <w:szCs w:val="28"/>
          <w:highlight w:val="none"/>
        </w:rPr>
      </w:pPr>
      <w:r>
        <w:rPr>
          <w:rFonts w:hint="eastAsia" w:ascii="仿宋" w:hAnsi="仿宋" w:eastAsia="仿宋" w:cs="微软雅黑"/>
          <w:sz w:val="28"/>
          <w:szCs w:val="28"/>
          <w:highlight w:val="none"/>
        </w:rPr>
        <w:t>（2）供应商不得实质性改动报价一览表格式及内容。</w:t>
      </w:r>
    </w:p>
    <w:p>
      <w:pPr>
        <w:pStyle w:val="3"/>
        <w:spacing w:line="300" w:lineRule="auto"/>
        <w:ind w:left="0" w:leftChars="0" w:firstLine="562" w:firstLineChars="200"/>
        <w:rPr>
          <w:rFonts w:hint="eastAsia" w:ascii="仿宋" w:hAnsi="仿宋" w:eastAsia="仿宋"/>
          <w:b/>
          <w:bCs/>
          <w:sz w:val="28"/>
          <w:szCs w:val="28"/>
          <w:highlight w:val="none"/>
        </w:rPr>
      </w:pPr>
      <w:r>
        <w:rPr>
          <w:rFonts w:hint="eastAsia" w:ascii="仿宋" w:hAnsi="仿宋" w:eastAsia="仿宋" w:cs="微软雅黑"/>
          <w:b/>
          <w:bCs/>
          <w:sz w:val="28"/>
          <w:szCs w:val="28"/>
          <w:highlight w:val="none"/>
        </w:rPr>
        <w:t>（3）报价一览表除了装订在投标文件中以外，还需要单独提供一份密封的报价一览表。单独密封的报价一览表仅是为方便唱标所用，如未提供，不构成投标文件的完整性。</w:t>
      </w:r>
    </w:p>
    <w:p>
      <w:pPr>
        <w:pStyle w:val="3"/>
        <w:spacing w:line="300" w:lineRule="auto"/>
        <w:ind w:left="1260" w:leftChars="0"/>
        <w:rPr>
          <w:rFonts w:hint="eastAsia" w:ascii="仿宋" w:hAnsi="仿宋" w:eastAsia="仿宋"/>
          <w:sz w:val="28"/>
          <w:szCs w:val="28"/>
          <w:highlight w:val="none"/>
        </w:rPr>
      </w:pPr>
    </w:p>
    <w:p>
      <w:pPr>
        <w:spacing w:line="300" w:lineRule="auto"/>
        <w:ind w:firstLine="420" w:firstLineChars="150"/>
        <w:rPr>
          <w:rFonts w:hint="eastAsia" w:ascii="仿宋" w:hAnsi="仿宋" w:eastAsia="仿宋" w:cs="微软雅黑"/>
          <w:sz w:val="28"/>
          <w:szCs w:val="28"/>
          <w:highlight w:val="none"/>
        </w:rPr>
      </w:pPr>
    </w:p>
    <w:p>
      <w:pPr>
        <w:spacing w:line="300" w:lineRule="auto"/>
        <w:ind w:firstLine="480"/>
        <w:rPr>
          <w:rFonts w:hint="eastAsia" w:ascii="仿宋" w:hAnsi="仿宋" w:eastAsia="仿宋"/>
          <w:sz w:val="28"/>
          <w:szCs w:val="28"/>
          <w:highlight w:val="none"/>
        </w:rPr>
      </w:pPr>
    </w:p>
    <w:p>
      <w:pPr>
        <w:spacing w:line="300" w:lineRule="auto"/>
        <w:ind w:firstLine="480"/>
        <w:rPr>
          <w:rFonts w:hint="eastAsia" w:ascii="仿宋" w:hAnsi="仿宋" w:eastAsia="仿宋"/>
          <w:sz w:val="28"/>
          <w:szCs w:val="28"/>
          <w:highlight w:val="none"/>
        </w:rPr>
      </w:pPr>
    </w:p>
    <w:p>
      <w:pPr>
        <w:snapToGrid w:val="0"/>
        <w:spacing w:before="50" w:after="156" w:afterLines="50" w:line="300" w:lineRule="auto"/>
        <w:rPr>
          <w:rFonts w:ascii="仿宋" w:hAnsi="仿宋" w:eastAsia="仿宋"/>
          <w:sz w:val="28"/>
          <w:szCs w:val="28"/>
          <w:highlight w:val="none"/>
        </w:rPr>
      </w:pPr>
      <w:r>
        <w:rPr>
          <w:rFonts w:hint="eastAsia" w:ascii="仿宋" w:hAnsi="仿宋" w:eastAsia="仿宋"/>
          <w:sz w:val="28"/>
          <w:szCs w:val="28"/>
          <w:highlight w:val="none"/>
        </w:rPr>
        <w:t xml:space="preserve">    </w:t>
      </w:r>
    </w:p>
    <w:p>
      <w:pPr>
        <w:spacing w:line="300" w:lineRule="auto"/>
        <w:rPr>
          <w:rFonts w:ascii="仿宋" w:hAnsi="仿宋" w:eastAsia="仿宋"/>
          <w:sz w:val="28"/>
          <w:highlight w:val="none"/>
        </w:rPr>
      </w:pPr>
      <w:bookmarkStart w:id="7" w:name="_Toc280196724"/>
      <w:bookmarkStart w:id="8" w:name="_Toc502925457"/>
      <w:r>
        <w:rPr>
          <w:rFonts w:hint="eastAsia" w:ascii="仿宋" w:hAnsi="仿宋" w:eastAsia="仿宋"/>
          <w:sz w:val="28"/>
          <w:highlight w:val="none"/>
        </w:rPr>
        <w:t>三、服务方案</w:t>
      </w:r>
      <w:bookmarkEnd w:id="7"/>
      <w:bookmarkEnd w:id="8"/>
    </w:p>
    <w:p>
      <w:pPr>
        <w:pStyle w:val="7"/>
        <w:snapToGrid w:val="0"/>
        <w:spacing w:before="0" w:after="0" w:line="300" w:lineRule="auto"/>
        <w:ind w:firstLine="0"/>
        <w:jc w:val="center"/>
        <w:rPr>
          <w:rFonts w:ascii="仿宋" w:hAnsi="仿宋" w:eastAsia="仿宋"/>
          <w:sz w:val="28"/>
          <w:szCs w:val="28"/>
          <w:highlight w:val="none"/>
        </w:rPr>
      </w:pPr>
      <w:r>
        <w:rPr>
          <w:rFonts w:hint="eastAsia" w:ascii="仿宋" w:hAnsi="仿宋" w:eastAsia="仿宋"/>
          <w:sz w:val="28"/>
          <w:szCs w:val="28"/>
          <w:highlight w:val="none"/>
        </w:rPr>
        <w:t>（服务方案的内容编排格式等由供应商自定）</w:t>
      </w:r>
    </w:p>
    <w:p>
      <w:pPr>
        <w:pStyle w:val="7"/>
        <w:snapToGrid w:val="0"/>
        <w:spacing w:before="0" w:after="0" w:line="300" w:lineRule="auto"/>
        <w:rPr>
          <w:rFonts w:ascii="仿宋" w:hAnsi="仿宋" w:eastAsia="仿宋"/>
          <w:sz w:val="28"/>
          <w:szCs w:val="28"/>
          <w:highlight w:val="none"/>
        </w:rPr>
      </w:pPr>
      <w:r>
        <w:rPr>
          <w:rFonts w:hint="eastAsia" w:ascii="仿宋" w:hAnsi="仿宋" w:eastAsia="仿宋"/>
          <w:sz w:val="28"/>
          <w:szCs w:val="28"/>
          <w:highlight w:val="none"/>
        </w:rPr>
        <w:t>供应商的方案中必须包含以下内容：</w:t>
      </w:r>
    </w:p>
    <w:p>
      <w:pPr>
        <w:numPr>
          <w:ilvl w:val="0"/>
          <w:numId w:val="1"/>
        </w:numPr>
        <w:spacing w:line="300" w:lineRule="auto"/>
        <w:ind w:left="360" w:firstLine="480"/>
        <w:rPr>
          <w:rFonts w:hint="eastAsia" w:ascii="仿宋" w:hAnsi="仿宋" w:eastAsia="仿宋"/>
          <w:sz w:val="28"/>
          <w:szCs w:val="28"/>
          <w:highlight w:val="none"/>
        </w:rPr>
      </w:pPr>
      <w:r>
        <w:rPr>
          <w:rFonts w:hint="eastAsia" w:ascii="仿宋" w:hAnsi="仿宋" w:eastAsia="仿宋"/>
          <w:sz w:val="28"/>
          <w:szCs w:val="28"/>
          <w:highlight w:val="none"/>
        </w:rPr>
        <w:t>整体方案</w:t>
      </w:r>
    </w:p>
    <w:p>
      <w:pPr>
        <w:numPr>
          <w:ilvl w:val="0"/>
          <w:numId w:val="1"/>
        </w:numPr>
        <w:spacing w:line="300" w:lineRule="auto"/>
        <w:ind w:left="360" w:firstLine="480"/>
        <w:rPr>
          <w:rFonts w:ascii="仿宋" w:hAnsi="仿宋" w:eastAsia="仿宋"/>
          <w:sz w:val="28"/>
          <w:szCs w:val="28"/>
          <w:highlight w:val="none"/>
        </w:rPr>
      </w:pPr>
      <w:r>
        <w:rPr>
          <w:rFonts w:hint="eastAsia" w:ascii="仿宋" w:hAnsi="仿宋" w:eastAsia="仿宋"/>
          <w:sz w:val="28"/>
          <w:szCs w:val="28"/>
          <w:highlight w:val="none"/>
        </w:rPr>
        <w:t>服务承诺</w:t>
      </w:r>
    </w:p>
    <w:p>
      <w:pPr>
        <w:numPr>
          <w:ilvl w:val="0"/>
          <w:numId w:val="1"/>
        </w:numPr>
        <w:spacing w:line="300" w:lineRule="auto"/>
        <w:ind w:left="360" w:firstLine="480"/>
        <w:rPr>
          <w:rFonts w:ascii="仿宋" w:hAnsi="仿宋" w:eastAsia="仿宋"/>
          <w:sz w:val="28"/>
          <w:szCs w:val="28"/>
          <w:highlight w:val="none"/>
        </w:rPr>
      </w:pPr>
      <w:r>
        <w:rPr>
          <w:rFonts w:hint="eastAsia" w:ascii="仿宋" w:hAnsi="仿宋" w:eastAsia="仿宋"/>
          <w:sz w:val="28"/>
          <w:szCs w:val="28"/>
          <w:highlight w:val="none"/>
        </w:rPr>
        <w:t>项目计划</w:t>
      </w:r>
    </w:p>
    <w:p>
      <w:pPr>
        <w:numPr>
          <w:ilvl w:val="0"/>
          <w:numId w:val="1"/>
        </w:numPr>
        <w:spacing w:line="300" w:lineRule="auto"/>
        <w:ind w:left="360" w:firstLine="480"/>
        <w:rPr>
          <w:rFonts w:ascii="仿宋" w:hAnsi="仿宋" w:eastAsia="仿宋"/>
          <w:sz w:val="28"/>
          <w:szCs w:val="28"/>
          <w:highlight w:val="none"/>
        </w:rPr>
      </w:pPr>
      <w:r>
        <w:rPr>
          <w:rFonts w:hint="eastAsia" w:ascii="仿宋" w:hAnsi="仿宋" w:eastAsia="仿宋"/>
          <w:sz w:val="28"/>
          <w:szCs w:val="28"/>
          <w:highlight w:val="none"/>
        </w:rPr>
        <w:t>作业进度表</w:t>
      </w:r>
    </w:p>
    <w:p>
      <w:pPr>
        <w:spacing w:line="300" w:lineRule="auto"/>
        <w:rPr>
          <w:rFonts w:hint="eastAsia" w:ascii="仿宋" w:hAnsi="仿宋" w:eastAsia="仿宋"/>
          <w:sz w:val="28"/>
          <w:highlight w:val="none"/>
        </w:rPr>
      </w:pPr>
      <w:r>
        <w:rPr>
          <w:rFonts w:hint="eastAsia" w:ascii="仿宋" w:hAnsi="仿宋" w:eastAsia="仿宋"/>
          <w:sz w:val="28"/>
          <w:highlight w:val="none"/>
        </w:rPr>
        <w:t>四、供应商认为需要提供的其他材料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E83DC7"/>
    <w:multiLevelType w:val="multilevel"/>
    <w:tmpl w:val="39E83DC7"/>
    <w:lvl w:ilvl="0" w:tentative="0">
      <w:start w:val="1"/>
      <w:numFmt w:val="decimal"/>
      <w:lvlText w:val="%1、"/>
      <w:lvlJc w:val="left"/>
      <w:pPr>
        <w:tabs>
          <w:tab w:val="left" w:pos="1050"/>
        </w:tabs>
        <w:ind w:left="1050" w:hanging="72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jYjJlMWQwOGE0MDFlODI2MThhNWZhNDkwNjBmMzQifQ=="/>
  </w:docVars>
  <w:rsids>
    <w:rsidRoot w:val="0C9D74C9"/>
    <w:rsid w:val="0C9D7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120" w:after="120" w:line="415" w:lineRule="auto"/>
      <w:ind w:right="-226" w:rightChars="-94"/>
      <w:outlineLvl w:val="1"/>
    </w:pPr>
    <w:rPr>
      <w:rFonts w:ascii="Arial" w:hAnsi="Arial" w:eastAsia="黑体" w:cs="Times New Roman"/>
      <w:bCs/>
      <w:sz w:val="32"/>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4"/>
    <w:basedOn w:val="1"/>
    <w:next w:val="1"/>
    <w:unhideWhenUsed/>
    <w:qFormat/>
    <w:uiPriority w:val="0"/>
    <w:pPr>
      <w:ind w:left="600" w:leftChars="600"/>
    </w:pPr>
    <w:rPr>
      <w:rFonts w:ascii="Verdana" w:hAnsi="Verdana" w:eastAsia="宋体" w:cs="Times New Roman"/>
      <w:szCs w:val="20"/>
    </w:rPr>
  </w:style>
  <w:style w:type="paragraph" w:styleId="4">
    <w:name w:val="Plain Text"/>
    <w:basedOn w:val="1"/>
    <w:qFormat/>
    <w:uiPriority w:val="99"/>
    <w:rPr>
      <w:rFonts w:ascii="宋体" w:hAnsi="Courier New"/>
      <w:kern w:val="0"/>
      <w:sz w:val="20"/>
      <w:szCs w:val="21"/>
    </w:rPr>
  </w:style>
  <w:style w:type="paragraph" w:customStyle="1" w:styleId="7">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2022-07-29T04:37:00Z</dcterms:created>
  <dc:creator>单色蝴蝶</dc:creator>
  <cp:lastModifiedBy>单色蝴蝶</cp:lastModifiedBy>
  <dcterms:modified xsi:type="dcterms:W3CDTF">2022-07-29T04:38:34Z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1C83E2830A8E49389D879E60ACC0F04B</vt:lpwstr>
  </property>
</Properties>
</file>